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F22" w:rsidRPr="00724F22" w:rsidRDefault="00724F22" w:rsidP="00724F22">
      <w:pPr>
        <w:autoSpaceDE w:val="0"/>
        <w:autoSpaceDN w:val="0"/>
        <w:adjustRightInd w:val="0"/>
        <w:spacing w:after="0" w:line="240" w:lineRule="auto"/>
        <w:jc w:val="both"/>
        <w:rPr>
          <w:rFonts w:ascii="Times New Roman" w:hAnsi="Times New Roman" w:cs="Times New Roman"/>
          <w:b/>
          <w:bCs/>
          <w:sz w:val="24"/>
          <w:szCs w:val="24"/>
        </w:rPr>
      </w:pPr>
      <w:r w:rsidRPr="00724F22">
        <w:rPr>
          <w:rFonts w:ascii="Times New Roman" w:hAnsi="Times New Roman" w:cs="Times New Roman"/>
          <w:b/>
          <w:bCs/>
          <w:sz w:val="24"/>
          <w:szCs w:val="24"/>
        </w:rPr>
        <w:t>T.C.</w:t>
      </w:r>
    </w:p>
    <w:p w:rsidR="00724F22" w:rsidRPr="00724F22" w:rsidRDefault="00724F22" w:rsidP="00724F22">
      <w:pPr>
        <w:autoSpaceDE w:val="0"/>
        <w:autoSpaceDN w:val="0"/>
        <w:adjustRightInd w:val="0"/>
        <w:spacing w:after="0" w:line="240" w:lineRule="auto"/>
        <w:jc w:val="both"/>
        <w:rPr>
          <w:rFonts w:ascii="Times New Roman" w:hAnsi="Times New Roman" w:cs="Times New Roman"/>
          <w:b/>
          <w:bCs/>
          <w:sz w:val="24"/>
          <w:szCs w:val="24"/>
        </w:rPr>
      </w:pPr>
      <w:r w:rsidRPr="00724F22">
        <w:rPr>
          <w:rFonts w:ascii="Times New Roman" w:hAnsi="Times New Roman" w:cs="Times New Roman"/>
          <w:b/>
          <w:bCs/>
          <w:sz w:val="24"/>
          <w:szCs w:val="24"/>
        </w:rPr>
        <w:t>D A N I Ş T A Y</w:t>
      </w:r>
    </w:p>
    <w:p w:rsidR="00724F22" w:rsidRDefault="00724F22" w:rsidP="00724F22">
      <w:pPr>
        <w:autoSpaceDE w:val="0"/>
        <w:autoSpaceDN w:val="0"/>
        <w:adjustRightInd w:val="0"/>
        <w:spacing w:after="0" w:line="240" w:lineRule="auto"/>
        <w:jc w:val="both"/>
        <w:rPr>
          <w:rFonts w:ascii="Times New Roman" w:hAnsi="Times New Roman" w:cs="Times New Roman"/>
          <w:b/>
          <w:bCs/>
          <w:sz w:val="24"/>
          <w:szCs w:val="24"/>
        </w:rPr>
      </w:pPr>
      <w:r w:rsidRPr="00724F22">
        <w:rPr>
          <w:rFonts w:ascii="Times New Roman" w:hAnsi="Times New Roman" w:cs="Times New Roman"/>
          <w:b/>
          <w:bCs/>
          <w:sz w:val="24"/>
          <w:szCs w:val="24"/>
        </w:rPr>
        <w:t>BİRİNCİ DAİRE</w:t>
      </w:r>
    </w:p>
    <w:p w:rsidR="00724F22" w:rsidRPr="00724F22" w:rsidRDefault="00724F22" w:rsidP="00724F22">
      <w:pPr>
        <w:autoSpaceDE w:val="0"/>
        <w:autoSpaceDN w:val="0"/>
        <w:adjustRightInd w:val="0"/>
        <w:spacing w:after="0" w:line="240" w:lineRule="auto"/>
        <w:jc w:val="both"/>
        <w:rPr>
          <w:rFonts w:ascii="Times New Roman" w:hAnsi="Times New Roman" w:cs="Times New Roman"/>
          <w:b/>
          <w:bCs/>
          <w:sz w:val="24"/>
          <w:szCs w:val="24"/>
        </w:rPr>
      </w:pPr>
    </w:p>
    <w:p w:rsidR="00724F22" w:rsidRPr="00724F22" w:rsidRDefault="00724F22" w:rsidP="00724F22">
      <w:pPr>
        <w:autoSpaceDE w:val="0"/>
        <w:autoSpaceDN w:val="0"/>
        <w:adjustRightInd w:val="0"/>
        <w:spacing w:after="0" w:line="240" w:lineRule="auto"/>
        <w:jc w:val="both"/>
        <w:rPr>
          <w:rFonts w:ascii="Times New Roman" w:hAnsi="Times New Roman" w:cs="Times New Roman"/>
          <w:sz w:val="24"/>
          <w:szCs w:val="24"/>
        </w:rPr>
      </w:pPr>
      <w:r w:rsidRPr="00724F22">
        <w:rPr>
          <w:rFonts w:ascii="Times New Roman" w:hAnsi="Times New Roman" w:cs="Times New Roman"/>
          <w:b/>
          <w:sz w:val="24"/>
          <w:szCs w:val="24"/>
        </w:rPr>
        <w:t>Esas No:</w:t>
      </w:r>
      <w:r w:rsidRPr="00724F22">
        <w:rPr>
          <w:rFonts w:ascii="Times New Roman" w:hAnsi="Times New Roman" w:cs="Times New Roman"/>
          <w:sz w:val="24"/>
          <w:szCs w:val="24"/>
        </w:rPr>
        <w:t xml:space="preserve"> 2020/1258</w:t>
      </w:r>
    </w:p>
    <w:p w:rsidR="00724F22" w:rsidRPr="00724F22" w:rsidRDefault="00724F22" w:rsidP="00724F22">
      <w:pPr>
        <w:autoSpaceDE w:val="0"/>
        <w:autoSpaceDN w:val="0"/>
        <w:adjustRightInd w:val="0"/>
        <w:spacing w:after="0" w:line="240" w:lineRule="auto"/>
        <w:jc w:val="both"/>
        <w:rPr>
          <w:rFonts w:ascii="Times New Roman" w:hAnsi="Times New Roman" w:cs="Times New Roman"/>
          <w:color w:val="ED7D31" w:themeColor="accent2"/>
          <w:sz w:val="24"/>
          <w:szCs w:val="24"/>
        </w:rPr>
      </w:pPr>
      <w:r w:rsidRPr="00724F22">
        <w:rPr>
          <w:rFonts w:ascii="Times New Roman" w:hAnsi="Times New Roman" w:cs="Times New Roman"/>
          <w:b/>
          <w:sz w:val="24"/>
          <w:szCs w:val="24"/>
        </w:rPr>
        <w:t>Karar No:</w:t>
      </w:r>
      <w:r w:rsidRPr="00724F22">
        <w:rPr>
          <w:rFonts w:ascii="Times New Roman" w:hAnsi="Times New Roman" w:cs="Times New Roman"/>
          <w:sz w:val="24"/>
          <w:szCs w:val="24"/>
        </w:rPr>
        <w:t xml:space="preserve"> </w:t>
      </w:r>
      <w:r w:rsidRPr="00724F22">
        <w:rPr>
          <w:rFonts w:ascii="Times New Roman" w:hAnsi="Times New Roman" w:cs="Times New Roman"/>
          <w:color w:val="ED7D31" w:themeColor="accent2"/>
          <w:sz w:val="24"/>
          <w:szCs w:val="24"/>
        </w:rPr>
        <w:t>2020/1279</w:t>
      </w:r>
    </w:p>
    <w:p w:rsidR="00724F22" w:rsidRPr="00724F22" w:rsidRDefault="00724F22" w:rsidP="00724F22">
      <w:pPr>
        <w:autoSpaceDE w:val="0"/>
        <w:autoSpaceDN w:val="0"/>
        <w:adjustRightInd w:val="0"/>
        <w:spacing w:after="0" w:line="240" w:lineRule="auto"/>
        <w:jc w:val="both"/>
        <w:rPr>
          <w:rFonts w:ascii="Times New Roman" w:hAnsi="Times New Roman" w:cs="Times New Roman"/>
          <w:sz w:val="24"/>
          <w:szCs w:val="24"/>
        </w:rPr>
      </w:pPr>
    </w:p>
    <w:p w:rsidR="00724F22" w:rsidRDefault="00724F22" w:rsidP="00724F22">
      <w:pPr>
        <w:autoSpaceDE w:val="0"/>
        <w:autoSpaceDN w:val="0"/>
        <w:adjustRightInd w:val="0"/>
        <w:spacing w:after="0" w:line="240" w:lineRule="auto"/>
        <w:jc w:val="both"/>
        <w:rPr>
          <w:rFonts w:ascii="Times New Roman" w:hAnsi="Times New Roman" w:cs="Times New Roman"/>
          <w:sz w:val="24"/>
          <w:szCs w:val="24"/>
        </w:rPr>
      </w:pPr>
      <w:r w:rsidRPr="00724F22">
        <w:rPr>
          <w:rFonts w:ascii="Times New Roman" w:hAnsi="Times New Roman" w:cs="Times New Roman"/>
          <w:b/>
          <w:bCs/>
          <w:sz w:val="24"/>
          <w:szCs w:val="24"/>
        </w:rPr>
        <w:t xml:space="preserve">Anahtar Kelimeler: </w:t>
      </w:r>
      <w:r w:rsidRPr="00724F22">
        <w:rPr>
          <w:rFonts w:ascii="Times New Roman" w:hAnsi="Times New Roman" w:cs="Times New Roman"/>
          <w:sz w:val="24"/>
          <w:szCs w:val="24"/>
        </w:rPr>
        <w:t>2547 Sayılı Kanun,</w:t>
      </w:r>
      <w:r>
        <w:rPr>
          <w:rFonts w:ascii="Times New Roman" w:hAnsi="Times New Roman" w:cs="Times New Roman"/>
          <w:sz w:val="24"/>
          <w:szCs w:val="24"/>
        </w:rPr>
        <w:t xml:space="preserve"> </w:t>
      </w:r>
      <w:r w:rsidRPr="00724F22">
        <w:rPr>
          <w:rFonts w:ascii="Times New Roman" w:hAnsi="Times New Roman" w:cs="Times New Roman"/>
          <w:sz w:val="24"/>
          <w:szCs w:val="24"/>
        </w:rPr>
        <w:t>Bilirkişi</w:t>
      </w:r>
      <w:r>
        <w:rPr>
          <w:rFonts w:ascii="Times New Roman" w:hAnsi="Times New Roman" w:cs="Times New Roman"/>
          <w:sz w:val="24"/>
          <w:szCs w:val="24"/>
        </w:rPr>
        <w:t xml:space="preserve">, </w:t>
      </w:r>
      <w:r w:rsidRPr="00724F22">
        <w:rPr>
          <w:rFonts w:ascii="Times New Roman" w:hAnsi="Times New Roman" w:cs="Times New Roman"/>
          <w:sz w:val="24"/>
          <w:szCs w:val="24"/>
        </w:rPr>
        <w:t>Akademik Unvan,</w:t>
      </w:r>
      <w:r>
        <w:rPr>
          <w:rFonts w:ascii="Times New Roman" w:hAnsi="Times New Roman" w:cs="Times New Roman"/>
          <w:sz w:val="24"/>
          <w:szCs w:val="24"/>
        </w:rPr>
        <w:t xml:space="preserve"> </w:t>
      </w:r>
      <w:r w:rsidRPr="00724F22">
        <w:rPr>
          <w:rFonts w:ascii="Times New Roman" w:hAnsi="Times New Roman" w:cs="Times New Roman"/>
          <w:sz w:val="24"/>
          <w:szCs w:val="24"/>
        </w:rPr>
        <w:t>Objektiflik</w:t>
      </w:r>
    </w:p>
    <w:p w:rsidR="00724F22" w:rsidRPr="00724F22" w:rsidRDefault="00724F22" w:rsidP="00724F22">
      <w:pPr>
        <w:autoSpaceDE w:val="0"/>
        <w:autoSpaceDN w:val="0"/>
        <w:adjustRightInd w:val="0"/>
        <w:spacing w:after="0" w:line="240" w:lineRule="auto"/>
        <w:jc w:val="both"/>
        <w:rPr>
          <w:rFonts w:ascii="Times New Roman" w:hAnsi="Times New Roman" w:cs="Times New Roman"/>
          <w:sz w:val="24"/>
          <w:szCs w:val="24"/>
        </w:rPr>
      </w:pPr>
    </w:p>
    <w:p w:rsidR="00724F22" w:rsidRPr="00724F22" w:rsidRDefault="00724F22" w:rsidP="00724F22">
      <w:pPr>
        <w:autoSpaceDE w:val="0"/>
        <w:autoSpaceDN w:val="0"/>
        <w:adjustRightInd w:val="0"/>
        <w:spacing w:after="0" w:line="240" w:lineRule="auto"/>
        <w:ind w:firstLine="708"/>
        <w:jc w:val="both"/>
        <w:rPr>
          <w:rFonts w:ascii="Times New Roman" w:hAnsi="Times New Roman" w:cs="Times New Roman"/>
          <w:sz w:val="24"/>
          <w:szCs w:val="24"/>
        </w:rPr>
      </w:pPr>
      <w:r w:rsidRPr="00724F22">
        <w:rPr>
          <w:rFonts w:ascii="Times New Roman" w:hAnsi="Times New Roman" w:cs="Times New Roman"/>
          <w:b/>
          <w:bCs/>
          <w:sz w:val="24"/>
          <w:szCs w:val="24"/>
        </w:rPr>
        <w:t xml:space="preserve">Özeti: </w:t>
      </w:r>
      <w:r w:rsidRPr="00724F22">
        <w:rPr>
          <w:rFonts w:ascii="Times New Roman" w:hAnsi="Times New Roman" w:cs="Times New Roman"/>
          <w:sz w:val="24"/>
          <w:szCs w:val="24"/>
        </w:rPr>
        <w:t>Soruşturmada, soruşturmacı tarafından bilirkişilerin ismen</w:t>
      </w:r>
      <w:r>
        <w:rPr>
          <w:rFonts w:ascii="Times New Roman" w:hAnsi="Times New Roman" w:cs="Times New Roman"/>
          <w:sz w:val="24"/>
          <w:szCs w:val="24"/>
        </w:rPr>
        <w:t xml:space="preserve"> </w:t>
      </w:r>
      <w:r w:rsidRPr="00724F22">
        <w:rPr>
          <w:rFonts w:ascii="Times New Roman" w:hAnsi="Times New Roman" w:cs="Times New Roman"/>
          <w:sz w:val="24"/>
          <w:szCs w:val="24"/>
        </w:rPr>
        <w:t>belirlenmesinin objektifliğe aykırı olduğu, bilirkişinin</w:t>
      </w:r>
      <w:r>
        <w:rPr>
          <w:rFonts w:ascii="Times New Roman" w:hAnsi="Times New Roman" w:cs="Times New Roman"/>
          <w:sz w:val="24"/>
          <w:szCs w:val="24"/>
        </w:rPr>
        <w:t xml:space="preserve"> </w:t>
      </w:r>
      <w:r w:rsidRPr="00724F22">
        <w:rPr>
          <w:rFonts w:ascii="Times New Roman" w:hAnsi="Times New Roman" w:cs="Times New Roman"/>
          <w:sz w:val="24"/>
          <w:szCs w:val="24"/>
        </w:rPr>
        <w:t>akademik unvanında şüphelilerin akademik unvanlarından</w:t>
      </w:r>
      <w:r>
        <w:rPr>
          <w:rFonts w:ascii="Times New Roman" w:hAnsi="Times New Roman" w:cs="Times New Roman"/>
          <w:sz w:val="24"/>
          <w:szCs w:val="24"/>
        </w:rPr>
        <w:t xml:space="preserve"> </w:t>
      </w:r>
      <w:r w:rsidRPr="00724F22">
        <w:rPr>
          <w:rFonts w:ascii="Times New Roman" w:hAnsi="Times New Roman" w:cs="Times New Roman"/>
          <w:sz w:val="24"/>
          <w:szCs w:val="24"/>
        </w:rPr>
        <w:t>daha düşük olamayacağı hakkında.</w:t>
      </w:r>
    </w:p>
    <w:p w:rsidR="00724F22" w:rsidRPr="00724F22" w:rsidRDefault="00724F22" w:rsidP="00724F22">
      <w:pPr>
        <w:autoSpaceDE w:val="0"/>
        <w:autoSpaceDN w:val="0"/>
        <w:adjustRightInd w:val="0"/>
        <w:spacing w:after="0" w:line="240" w:lineRule="auto"/>
        <w:ind w:firstLine="708"/>
        <w:jc w:val="both"/>
        <w:rPr>
          <w:rFonts w:ascii="Times New Roman" w:hAnsi="Times New Roman" w:cs="Times New Roman"/>
          <w:b/>
          <w:bCs/>
          <w:sz w:val="24"/>
          <w:szCs w:val="24"/>
        </w:rPr>
      </w:pPr>
      <w:r w:rsidRPr="00724F22">
        <w:rPr>
          <w:rFonts w:ascii="Times New Roman" w:hAnsi="Times New Roman" w:cs="Times New Roman"/>
          <w:b/>
          <w:bCs/>
          <w:sz w:val="24"/>
          <w:szCs w:val="24"/>
        </w:rPr>
        <w:t>K A R A R</w:t>
      </w:r>
    </w:p>
    <w:p w:rsidR="00724F22" w:rsidRPr="00724F22" w:rsidRDefault="00724F22" w:rsidP="00724F22">
      <w:pPr>
        <w:autoSpaceDE w:val="0"/>
        <w:autoSpaceDN w:val="0"/>
        <w:adjustRightInd w:val="0"/>
        <w:spacing w:after="0" w:line="240" w:lineRule="auto"/>
        <w:ind w:firstLine="708"/>
        <w:jc w:val="both"/>
        <w:rPr>
          <w:rFonts w:ascii="Times New Roman" w:hAnsi="Times New Roman" w:cs="Times New Roman"/>
          <w:b/>
          <w:bCs/>
          <w:sz w:val="24"/>
          <w:szCs w:val="24"/>
        </w:rPr>
      </w:pPr>
      <w:r w:rsidRPr="00724F22">
        <w:rPr>
          <w:rFonts w:ascii="Times New Roman" w:hAnsi="Times New Roman" w:cs="Times New Roman"/>
          <w:b/>
          <w:bCs/>
          <w:sz w:val="24"/>
          <w:szCs w:val="24"/>
        </w:rPr>
        <w:t>Şüpheliler:</w:t>
      </w:r>
    </w:p>
    <w:p w:rsidR="00724F22" w:rsidRPr="00724F22" w:rsidRDefault="00724F22" w:rsidP="00724F22">
      <w:pPr>
        <w:autoSpaceDE w:val="0"/>
        <w:autoSpaceDN w:val="0"/>
        <w:adjustRightInd w:val="0"/>
        <w:spacing w:after="0" w:line="240" w:lineRule="auto"/>
        <w:ind w:firstLine="708"/>
        <w:jc w:val="both"/>
        <w:rPr>
          <w:rFonts w:ascii="Times New Roman" w:hAnsi="Times New Roman" w:cs="Times New Roman"/>
          <w:sz w:val="24"/>
          <w:szCs w:val="24"/>
        </w:rPr>
      </w:pPr>
      <w:r w:rsidRPr="00724F22">
        <w:rPr>
          <w:rFonts w:ascii="Times New Roman" w:hAnsi="Times New Roman" w:cs="Times New Roman"/>
          <w:sz w:val="24"/>
          <w:szCs w:val="24"/>
        </w:rPr>
        <w:t xml:space="preserve">1- </w:t>
      </w:r>
      <w:proofErr w:type="gramStart"/>
      <w:r w:rsidRPr="00724F22">
        <w:rPr>
          <w:rFonts w:ascii="Times New Roman" w:hAnsi="Times New Roman" w:cs="Times New Roman"/>
          <w:sz w:val="24"/>
          <w:szCs w:val="24"/>
        </w:rPr>
        <w:t>… -</w:t>
      </w:r>
      <w:proofErr w:type="gramEnd"/>
      <w:r w:rsidRPr="00724F22">
        <w:rPr>
          <w:rFonts w:ascii="Times New Roman" w:hAnsi="Times New Roman" w:cs="Times New Roman"/>
          <w:sz w:val="24"/>
          <w:szCs w:val="24"/>
        </w:rPr>
        <w:t xml:space="preserve"> Akdeniz Üniversitesi Tıp Fakültesi Plastik, Rekonstrüktif ve</w:t>
      </w:r>
      <w:r>
        <w:rPr>
          <w:rFonts w:ascii="Times New Roman" w:hAnsi="Times New Roman" w:cs="Times New Roman"/>
          <w:sz w:val="24"/>
          <w:szCs w:val="24"/>
        </w:rPr>
        <w:t xml:space="preserve"> </w:t>
      </w:r>
      <w:r w:rsidRPr="00724F22">
        <w:rPr>
          <w:rFonts w:ascii="Times New Roman" w:hAnsi="Times New Roman" w:cs="Times New Roman"/>
          <w:sz w:val="24"/>
          <w:szCs w:val="24"/>
        </w:rPr>
        <w:t>Estetik Cerrahi Anabilim Dalı Araştırma Görevlisi</w:t>
      </w:r>
    </w:p>
    <w:p w:rsidR="00724F22" w:rsidRPr="00724F22" w:rsidRDefault="00724F22" w:rsidP="00724F22">
      <w:pPr>
        <w:autoSpaceDE w:val="0"/>
        <w:autoSpaceDN w:val="0"/>
        <w:adjustRightInd w:val="0"/>
        <w:spacing w:after="0" w:line="240" w:lineRule="auto"/>
        <w:ind w:firstLine="708"/>
        <w:jc w:val="both"/>
        <w:rPr>
          <w:rFonts w:ascii="Times New Roman" w:hAnsi="Times New Roman" w:cs="Times New Roman"/>
          <w:sz w:val="24"/>
          <w:szCs w:val="24"/>
        </w:rPr>
      </w:pPr>
      <w:r w:rsidRPr="00724F22">
        <w:rPr>
          <w:rFonts w:ascii="Times New Roman" w:hAnsi="Times New Roman" w:cs="Times New Roman"/>
          <w:sz w:val="24"/>
          <w:szCs w:val="24"/>
        </w:rPr>
        <w:t xml:space="preserve">2- </w:t>
      </w:r>
      <w:proofErr w:type="gramStart"/>
      <w:r w:rsidRPr="00724F22">
        <w:rPr>
          <w:rFonts w:ascii="Times New Roman" w:hAnsi="Times New Roman" w:cs="Times New Roman"/>
          <w:sz w:val="24"/>
          <w:szCs w:val="24"/>
        </w:rPr>
        <w:t>… -</w:t>
      </w:r>
      <w:proofErr w:type="gramEnd"/>
      <w:r w:rsidRPr="00724F22">
        <w:rPr>
          <w:rFonts w:ascii="Times New Roman" w:hAnsi="Times New Roman" w:cs="Times New Roman"/>
          <w:sz w:val="24"/>
          <w:szCs w:val="24"/>
        </w:rPr>
        <w:t xml:space="preserve"> Aynı Anabilim Dalında Araştırma Görevlisi</w:t>
      </w:r>
    </w:p>
    <w:p w:rsidR="00724F22" w:rsidRPr="00724F22" w:rsidRDefault="00724F22" w:rsidP="00724F22">
      <w:pPr>
        <w:autoSpaceDE w:val="0"/>
        <w:autoSpaceDN w:val="0"/>
        <w:adjustRightInd w:val="0"/>
        <w:spacing w:after="0" w:line="240" w:lineRule="auto"/>
        <w:ind w:firstLine="708"/>
        <w:jc w:val="both"/>
        <w:rPr>
          <w:rFonts w:ascii="Times New Roman" w:hAnsi="Times New Roman" w:cs="Times New Roman"/>
          <w:sz w:val="24"/>
          <w:szCs w:val="24"/>
        </w:rPr>
      </w:pPr>
      <w:r w:rsidRPr="00724F22">
        <w:rPr>
          <w:rFonts w:ascii="Times New Roman" w:hAnsi="Times New Roman" w:cs="Times New Roman"/>
          <w:sz w:val="24"/>
          <w:szCs w:val="24"/>
        </w:rPr>
        <w:t xml:space="preserve">3- </w:t>
      </w:r>
      <w:proofErr w:type="gramStart"/>
      <w:r w:rsidRPr="00724F22">
        <w:rPr>
          <w:rFonts w:ascii="Times New Roman" w:hAnsi="Times New Roman" w:cs="Times New Roman"/>
          <w:sz w:val="24"/>
          <w:szCs w:val="24"/>
        </w:rPr>
        <w:t>… -</w:t>
      </w:r>
      <w:proofErr w:type="gramEnd"/>
      <w:r w:rsidRPr="00724F22">
        <w:rPr>
          <w:rFonts w:ascii="Times New Roman" w:hAnsi="Times New Roman" w:cs="Times New Roman"/>
          <w:sz w:val="24"/>
          <w:szCs w:val="24"/>
        </w:rPr>
        <w:t xml:space="preserve"> Aynı Anabilim Dalında Araştırma Görevlisi</w:t>
      </w:r>
    </w:p>
    <w:p w:rsidR="00724F22" w:rsidRPr="00724F22" w:rsidRDefault="00724F22" w:rsidP="00724F22">
      <w:pPr>
        <w:autoSpaceDE w:val="0"/>
        <w:autoSpaceDN w:val="0"/>
        <w:adjustRightInd w:val="0"/>
        <w:spacing w:after="0" w:line="240" w:lineRule="auto"/>
        <w:ind w:firstLine="708"/>
        <w:jc w:val="both"/>
        <w:rPr>
          <w:rFonts w:ascii="Times New Roman" w:hAnsi="Times New Roman" w:cs="Times New Roman"/>
          <w:sz w:val="24"/>
          <w:szCs w:val="24"/>
        </w:rPr>
      </w:pPr>
      <w:r w:rsidRPr="00724F22">
        <w:rPr>
          <w:rFonts w:ascii="Times New Roman" w:hAnsi="Times New Roman" w:cs="Times New Roman"/>
          <w:sz w:val="24"/>
          <w:szCs w:val="24"/>
        </w:rPr>
        <w:t xml:space="preserve">4- </w:t>
      </w:r>
      <w:proofErr w:type="gramStart"/>
      <w:r w:rsidRPr="00724F22">
        <w:rPr>
          <w:rFonts w:ascii="Times New Roman" w:hAnsi="Times New Roman" w:cs="Times New Roman"/>
          <w:sz w:val="24"/>
          <w:szCs w:val="24"/>
        </w:rPr>
        <w:t>… -</w:t>
      </w:r>
      <w:proofErr w:type="gramEnd"/>
      <w:r w:rsidRPr="00724F22">
        <w:rPr>
          <w:rFonts w:ascii="Times New Roman" w:hAnsi="Times New Roman" w:cs="Times New Roman"/>
          <w:sz w:val="24"/>
          <w:szCs w:val="24"/>
        </w:rPr>
        <w:t xml:space="preserve"> Aynı Anabilim Dalında Uzman Doktor</w:t>
      </w:r>
    </w:p>
    <w:p w:rsidR="00724F22" w:rsidRPr="00724F22" w:rsidRDefault="00724F22" w:rsidP="00724F22">
      <w:pPr>
        <w:autoSpaceDE w:val="0"/>
        <w:autoSpaceDN w:val="0"/>
        <w:adjustRightInd w:val="0"/>
        <w:spacing w:after="0" w:line="240" w:lineRule="auto"/>
        <w:ind w:firstLine="708"/>
        <w:jc w:val="both"/>
        <w:rPr>
          <w:rFonts w:ascii="Times New Roman" w:hAnsi="Times New Roman" w:cs="Times New Roman"/>
          <w:sz w:val="24"/>
          <w:szCs w:val="24"/>
        </w:rPr>
      </w:pPr>
      <w:r w:rsidRPr="00724F22">
        <w:rPr>
          <w:rFonts w:ascii="Times New Roman" w:hAnsi="Times New Roman" w:cs="Times New Roman"/>
          <w:b/>
          <w:bCs/>
          <w:sz w:val="24"/>
          <w:szCs w:val="24"/>
        </w:rPr>
        <w:t xml:space="preserve">Suçları: </w:t>
      </w:r>
      <w:r w:rsidRPr="00724F22">
        <w:rPr>
          <w:rFonts w:ascii="Times New Roman" w:hAnsi="Times New Roman" w:cs="Times New Roman"/>
          <w:sz w:val="24"/>
          <w:szCs w:val="24"/>
        </w:rPr>
        <w:t>Şikayetçi …'in alt dudağında tümör ve metastazik lenf nodu</w:t>
      </w:r>
      <w:r>
        <w:rPr>
          <w:rFonts w:ascii="Times New Roman" w:hAnsi="Times New Roman" w:cs="Times New Roman"/>
          <w:sz w:val="24"/>
          <w:szCs w:val="24"/>
        </w:rPr>
        <w:t xml:space="preserve"> </w:t>
      </w:r>
      <w:r w:rsidRPr="00724F22">
        <w:rPr>
          <w:rFonts w:ascii="Times New Roman" w:hAnsi="Times New Roman" w:cs="Times New Roman"/>
          <w:sz w:val="24"/>
          <w:szCs w:val="24"/>
        </w:rPr>
        <w:t>teşhisiyle yapılan alt dudak tümör eksizyonu + boyun lenf nodu diseksiyonu</w:t>
      </w:r>
      <w:r>
        <w:rPr>
          <w:rFonts w:ascii="Times New Roman" w:hAnsi="Times New Roman" w:cs="Times New Roman"/>
          <w:sz w:val="24"/>
          <w:szCs w:val="24"/>
        </w:rPr>
        <w:t xml:space="preserve"> </w:t>
      </w:r>
      <w:r w:rsidRPr="00724F22">
        <w:rPr>
          <w:rFonts w:ascii="Times New Roman" w:hAnsi="Times New Roman" w:cs="Times New Roman"/>
          <w:sz w:val="24"/>
          <w:szCs w:val="24"/>
        </w:rPr>
        <w:t>+ serbest doku nakli + kısmi kalınlıkta deri grefti uygulaması ameliyatında</w:t>
      </w:r>
      <w:r>
        <w:rPr>
          <w:rFonts w:ascii="Times New Roman" w:hAnsi="Times New Roman" w:cs="Times New Roman"/>
          <w:sz w:val="24"/>
          <w:szCs w:val="24"/>
        </w:rPr>
        <w:t xml:space="preserve"> </w:t>
      </w:r>
      <w:r w:rsidRPr="00724F22">
        <w:rPr>
          <w:rFonts w:ascii="Times New Roman" w:hAnsi="Times New Roman" w:cs="Times New Roman"/>
          <w:sz w:val="24"/>
          <w:szCs w:val="24"/>
        </w:rPr>
        <w:t>ve devamı ameliyatlarında, takibinde ve tedavisinde dikkatsizlik, acemilik,</w:t>
      </w:r>
      <w:r>
        <w:rPr>
          <w:rFonts w:ascii="Times New Roman" w:hAnsi="Times New Roman" w:cs="Times New Roman"/>
          <w:sz w:val="24"/>
          <w:szCs w:val="24"/>
        </w:rPr>
        <w:t xml:space="preserve"> </w:t>
      </w:r>
      <w:r w:rsidRPr="00724F22">
        <w:rPr>
          <w:rFonts w:ascii="Times New Roman" w:hAnsi="Times New Roman" w:cs="Times New Roman"/>
          <w:sz w:val="24"/>
          <w:szCs w:val="24"/>
        </w:rPr>
        <w:t>hekim ve uygulama hatası göstererek adı geçende yutkunamama, yemek</w:t>
      </w:r>
      <w:r>
        <w:rPr>
          <w:rFonts w:ascii="Times New Roman" w:hAnsi="Times New Roman" w:cs="Times New Roman"/>
          <w:sz w:val="24"/>
          <w:szCs w:val="24"/>
        </w:rPr>
        <w:t xml:space="preserve"> </w:t>
      </w:r>
      <w:r w:rsidRPr="00724F22">
        <w:rPr>
          <w:rFonts w:ascii="Times New Roman" w:hAnsi="Times New Roman" w:cs="Times New Roman"/>
          <w:sz w:val="24"/>
          <w:szCs w:val="24"/>
        </w:rPr>
        <w:t>yiyememe, tat alamama, uyuyamama ve ağızda kuruma sorunlarının</w:t>
      </w:r>
      <w:r>
        <w:rPr>
          <w:rFonts w:ascii="Times New Roman" w:hAnsi="Times New Roman" w:cs="Times New Roman"/>
          <w:sz w:val="24"/>
          <w:szCs w:val="24"/>
        </w:rPr>
        <w:t xml:space="preserve"> </w:t>
      </w:r>
      <w:r w:rsidRPr="00724F22">
        <w:rPr>
          <w:rFonts w:ascii="Times New Roman" w:hAnsi="Times New Roman" w:cs="Times New Roman"/>
          <w:sz w:val="24"/>
          <w:szCs w:val="24"/>
        </w:rPr>
        <w:t>gelişmesine, sağlığının bozulmasına neden olmak suretiyle şikayetçiyi</w:t>
      </w:r>
      <w:r>
        <w:rPr>
          <w:rFonts w:ascii="Times New Roman" w:hAnsi="Times New Roman" w:cs="Times New Roman"/>
          <w:sz w:val="24"/>
          <w:szCs w:val="24"/>
        </w:rPr>
        <w:t xml:space="preserve"> </w:t>
      </w:r>
      <w:r w:rsidRPr="00724F22">
        <w:rPr>
          <w:rFonts w:ascii="Times New Roman" w:hAnsi="Times New Roman" w:cs="Times New Roman"/>
          <w:sz w:val="24"/>
          <w:szCs w:val="24"/>
        </w:rPr>
        <w:t>taksirle yaralamak.</w:t>
      </w:r>
    </w:p>
    <w:p w:rsidR="00724F22" w:rsidRPr="00724F22" w:rsidRDefault="00724F22" w:rsidP="00724F22">
      <w:pPr>
        <w:autoSpaceDE w:val="0"/>
        <w:autoSpaceDN w:val="0"/>
        <w:adjustRightInd w:val="0"/>
        <w:spacing w:after="0" w:line="240" w:lineRule="auto"/>
        <w:ind w:firstLine="708"/>
        <w:jc w:val="both"/>
        <w:rPr>
          <w:rFonts w:ascii="Times New Roman" w:hAnsi="Times New Roman" w:cs="Times New Roman"/>
          <w:sz w:val="24"/>
          <w:szCs w:val="24"/>
        </w:rPr>
      </w:pPr>
      <w:r w:rsidRPr="00724F22">
        <w:rPr>
          <w:rFonts w:ascii="Times New Roman" w:hAnsi="Times New Roman" w:cs="Times New Roman"/>
          <w:b/>
          <w:bCs/>
          <w:sz w:val="24"/>
          <w:szCs w:val="24"/>
        </w:rPr>
        <w:t xml:space="preserve">Suç Tarihi: </w:t>
      </w:r>
      <w:r w:rsidRPr="00724F22">
        <w:rPr>
          <w:rFonts w:ascii="Times New Roman" w:hAnsi="Times New Roman" w:cs="Times New Roman"/>
          <w:sz w:val="24"/>
          <w:szCs w:val="24"/>
        </w:rPr>
        <w:t>2017-2019 Yılları.</w:t>
      </w:r>
    </w:p>
    <w:p w:rsidR="00724F22" w:rsidRPr="00724F22" w:rsidRDefault="00724F22" w:rsidP="00724F22">
      <w:pPr>
        <w:autoSpaceDE w:val="0"/>
        <w:autoSpaceDN w:val="0"/>
        <w:adjustRightInd w:val="0"/>
        <w:spacing w:after="0" w:line="240" w:lineRule="auto"/>
        <w:ind w:firstLine="708"/>
        <w:jc w:val="both"/>
        <w:rPr>
          <w:rFonts w:ascii="Times New Roman" w:hAnsi="Times New Roman" w:cs="Times New Roman"/>
          <w:sz w:val="24"/>
          <w:szCs w:val="24"/>
        </w:rPr>
      </w:pPr>
      <w:r w:rsidRPr="00724F22">
        <w:rPr>
          <w:rFonts w:ascii="Times New Roman" w:hAnsi="Times New Roman" w:cs="Times New Roman"/>
          <w:b/>
          <w:bCs/>
          <w:sz w:val="24"/>
          <w:szCs w:val="24"/>
        </w:rPr>
        <w:t xml:space="preserve">İncelenen </w:t>
      </w:r>
      <w:proofErr w:type="gramStart"/>
      <w:r w:rsidRPr="00724F22">
        <w:rPr>
          <w:rFonts w:ascii="Times New Roman" w:hAnsi="Times New Roman" w:cs="Times New Roman"/>
          <w:b/>
          <w:bCs/>
          <w:sz w:val="24"/>
          <w:szCs w:val="24"/>
        </w:rPr>
        <w:t>Karar :</w:t>
      </w:r>
      <w:proofErr w:type="gramEnd"/>
      <w:r w:rsidRPr="00724F22">
        <w:rPr>
          <w:rFonts w:ascii="Times New Roman" w:hAnsi="Times New Roman" w:cs="Times New Roman"/>
          <w:b/>
          <w:bCs/>
          <w:sz w:val="24"/>
          <w:szCs w:val="24"/>
        </w:rPr>
        <w:t xml:space="preserve"> </w:t>
      </w:r>
      <w:r w:rsidRPr="00724F22">
        <w:rPr>
          <w:rFonts w:ascii="Times New Roman" w:hAnsi="Times New Roman" w:cs="Times New Roman"/>
          <w:sz w:val="24"/>
          <w:szCs w:val="24"/>
        </w:rPr>
        <w:t>Akdeniz Üniversitesi Rektörlüğünce oluşturulan</w:t>
      </w:r>
      <w:r>
        <w:rPr>
          <w:rFonts w:ascii="Times New Roman" w:hAnsi="Times New Roman" w:cs="Times New Roman"/>
          <w:sz w:val="24"/>
          <w:szCs w:val="24"/>
        </w:rPr>
        <w:t xml:space="preserve"> </w:t>
      </w:r>
      <w:r w:rsidRPr="00724F22">
        <w:rPr>
          <w:rFonts w:ascii="Times New Roman" w:hAnsi="Times New Roman" w:cs="Times New Roman"/>
          <w:sz w:val="24"/>
          <w:szCs w:val="24"/>
        </w:rPr>
        <w:t>Kurulun 30.6.2020 tarih ve 2020/38 sayılı men-i muhakeme kararı.</w:t>
      </w:r>
    </w:p>
    <w:p w:rsidR="00724F22" w:rsidRPr="00724F22" w:rsidRDefault="00724F22" w:rsidP="00724F22">
      <w:pPr>
        <w:autoSpaceDE w:val="0"/>
        <w:autoSpaceDN w:val="0"/>
        <w:adjustRightInd w:val="0"/>
        <w:spacing w:after="0" w:line="240" w:lineRule="auto"/>
        <w:ind w:firstLine="708"/>
        <w:jc w:val="both"/>
        <w:rPr>
          <w:rFonts w:ascii="Times New Roman" w:hAnsi="Times New Roman" w:cs="Times New Roman"/>
          <w:sz w:val="24"/>
          <w:szCs w:val="24"/>
        </w:rPr>
      </w:pPr>
      <w:r w:rsidRPr="00724F22">
        <w:rPr>
          <w:rFonts w:ascii="Times New Roman" w:hAnsi="Times New Roman" w:cs="Times New Roman"/>
          <w:b/>
          <w:bCs/>
          <w:sz w:val="24"/>
          <w:szCs w:val="24"/>
        </w:rPr>
        <w:t xml:space="preserve">KARARA İTİRAZ </w:t>
      </w:r>
      <w:proofErr w:type="gramStart"/>
      <w:r w:rsidRPr="00724F22">
        <w:rPr>
          <w:rFonts w:ascii="Times New Roman" w:hAnsi="Times New Roman" w:cs="Times New Roman"/>
          <w:b/>
          <w:bCs/>
          <w:sz w:val="24"/>
          <w:szCs w:val="24"/>
        </w:rPr>
        <w:t>EDEN :</w:t>
      </w:r>
      <w:proofErr w:type="gramEnd"/>
      <w:r w:rsidRPr="00724F22">
        <w:rPr>
          <w:rFonts w:ascii="Times New Roman" w:hAnsi="Times New Roman" w:cs="Times New Roman"/>
          <w:b/>
          <w:bCs/>
          <w:sz w:val="24"/>
          <w:szCs w:val="24"/>
        </w:rPr>
        <w:t xml:space="preserve"> </w:t>
      </w:r>
      <w:r w:rsidRPr="00724F22">
        <w:rPr>
          <w:rFonts w:ascii="Times New Roman" w:hAnsi="Times New Roman" w:cs="Times New Roman"/>
          <w:sz w:val="24"/>
          <w:szCs w:val="24"/>
        </w:rPr>
        <w:t>Şikayetçi … vekili Av. …</w:t>
      </w:r>
    </w:p>
    <w:p w:rsidR="00724F22" w:rsidRPr="00724F22" w:rsidRDefault="00724F22" w:rsidP="00724F22">
      <w:pPr>
        <w:autoSpaceDE w:val="0"/>
        <w:autoSpaceDN w:val="0"/>
        <w:adjustRightInd w:val="0"/>
        <w:spacing w:after="0" w:line="240" w:lineRule="auto"/>
        <w:ind w:firstLine="708"/>
        <w:jc w:val="both"/>
        <w:rPr>
          <w:rFonts w:ascii="Times New Roman" w:hAnsi="Times New Roman" w:cs="Times New Roman"/>
          <w:sz w:val="24"/>
          <w:szCs w:val="24"/>
        </w:rPr>
      </w:pPr>
      <w:r w:rsidRPr="00724F22">
        <w:rPr>
          <w:rFonts w:ascii="Times New Roman" w:hAnsi="Times New Roman" w:cs="Times New Roman"/>
          <w:b/>
          <w:bCs/>
          <w:sz w:val="24"/>
          <w:szCs w:val="24"/>
        </w:rPr>
        <w:t xml:space="preserve">İnceleme Nedeni: </w:t>
      </w:r>
      <w:r w:rsidRPr="00724F22">
        <w:rPr>
          <w:rFonts w:ascii="Times New Roman" w:hAnsi="Times New Roman" w:cs="Times New Roman"/>
          <w:sz w:val="24"/>
          <w:szCs w:val="24"/>
        </w:rPr>
        <w:t>Yasa gereği kendiliğinden ve itiraz üzerine.</w:t>
      </w:r>
    </w:p>
    <w:p w:rsidR="00724F22" w:rsidRPr="00724F22" w:rsidRDefault="00724F22" w:rsidP="00724F22">
      <w:pPr>
        <w:autoSpaceDE w:val="0"/>
        <w:autoSpaceDN w:val="0"/>
        <w:adjustRightInd w:val="0"/>
        <w:spacing w:after="0" w:line="240" w:lineRule="auto"/>
        <w:ind w:firstLine="708"/>
        <w:jc w:val="both"/>
        <w:rPr>
          <w:rFonts w:ascii="Times New Roman" w:hAnsi="Times New Roman" w:cs="Times New Roman"/>
          <w:sz w:val="24"/>
          <w:szCs w:val="24"/>
        </w:rPr>
      </w:pPr>
      <w:r w:rsidRPr="00724F22">
        <w:rPr>
          <w:rFonts w:ascii="Times New Roman" w:hAnsi="Times New Roman" w:cs="Times New Roman"/>
          <w:sz w:val="24"/>
          <w:szCs w:val="24"/>
        </w:rPr>
        <w:t>Akdeniz Üniversitesi Rektörlüğünün 29.7.2020 tarih ve E.17357 sayılı</w:t>
      </w:r>
      <w:r>
        <w:rPr>
          <w:rFonts w:ascii="Times New Roman" w:hAnsi="Times New Roman" w:cs="Times New Roman"/>
          <w:sz w:val="24"/>
          <w:szCs w:val="24"/>
        </w:rPr>
        <w:t xml:space="preserve"> </w:t>
      </w:r>
      <w:r w:rsidRPr="00724F22">
        <w:rPr>
          <w:rFonts w:ascii="Times New Roman" w:hAnsi="Times New Roman" w:cs="Times New Roman"/>
          <w:sz w:val="24"/>
          <w:szCs w:val="24"/>
        </w:rPr>
        <w:t>yazısı ekinde gönderilen soruşturma dosyası ile yukarıda belirtilen Kurul</w:t>
      </w:r>
      <w:r>
        <w:rPr>
          <w:rFonts w:ascii="Times New Roman" w:hAnsi="Times New Roman" w:cs="Times New Roman"/>
          <w:sz w:val="24"/>
          <w:szCs w:val="24"/>
        </w:rPr>
        <w:t xml:space="preserve"> </w:t>
      </w:r>
      <w:r w:rsidRPr="00724F22">
        <w:rPr>
          <w:rFonts w:ascii="Times New Roman" w:hAnsi="Times New Roman" w:cs="Times New Roman"/>
          <w:sz w:val="24"/>
          <w:szCs w:val="24"/>
        </w:rPr>
        <w:t xml:space="preserve">kararı ve bu karara yapılan itiraz, Tetkik </w:t>
      </w:r>
      <w:proofErr w:type="gramStart"/>
      <w:r w:rsidRPr="00724F22">
        <w:rPr>
          <w:rFonts w:ascii="Times New Roman" w:hAnsi="Times New Roman" w:cs="Times New Roman"/>
          <w:sz w:val="24"/>
          <w:szCs w:val="24"/>
        </w:rPr>
        <w:t>Hakimi</w:t>
      </w:r>
      <w:proofErr w:type="gramEnd"/>
      <w:r w:rsidRPr="00724F22">
        <w:rPr>
          <w:rFonts w:ascii="Times New Roman" w:hAnsi="Times New Roman" w:cs="Times New Roman"/>
          <w:sz w:val="24"/>
          <w:szCs w:val="24"/>
        </w:rPr>
        <w:t xml:space="preserve"> Selahattin Güngörmez'in</w:t>
      </w:r>
      <w:r>
        <w:rPr>
          <w:rFonts w:ascii="Times New Roman" w:hAnsi="Times New Roman" w:cs="Times New Roman"/>
          <w:sz w:val="24"/>
          <w:szCs w:val="24"/>
        </w:rPr>
        <w:t xml:space="preserve"> </w:t>
      </w:r>
      <w:r w:rsidRPr="00724F22">
        <w:rPr>
          <w:rFonts w:ascii="Times New Roman" w:hAnsi="Times New Roman" w:cs="Times New Roman"/>
          <w:sz w:val="24"/>
          <w:szCs w:val="24"/>
        </w:rPr>
        <w:t>açıklamaları dinlenildikten sonra, 2547 sayılı Yükseköğretim Kanununun</w:t>
      </w:r>
      <w:r>
        <w:rPr>
          <w:rFonts w:ascii="Times New Roman" w:hAnsi="Times New Roman" w:cs="Times New Roman"/>
          <w:sz w:val="24"/>
          <w:szCs w:val="24"/>
        </w:rPr>
        <w:t xml:space="preserve"> </w:t>
      </w:r>
      <w:r w:rsidRPr="00724F22">
        <w:rPr>
          <w:rFonts w:ascii="Times New Roman" w:hAnsi="Times New Roman" w:cs="Times New Roman"/>
          <w:sz w:val="24"/>
          <w:szCs w:val="24"/>
        </w:rPr>
        <w:t>53’üncü maddesi uyarınca incelendi;</w:t>
      </w:r>
    </w:p>
    <w:p w:rsidR="00724F22" w:rsidRPr="00724F22" w:rsidRDefault="00724F22" w:rsidP="00724F22">
      <w:pPr>
        <w:autoSpaceDE w:val="0"/>
        <w:autoSpaceDN w:val="0"/>
        <w:adjustRightInd w:val="0"/>
        <w:spacing w:after="0" w:line="240" w:lineRule="auto"/>
        <w:ind w:firstLine="708"/>
        <w:jc w:val="both"/>
        <w:rPr>
          <w:rFonts w:ascii="Times New Roman" w:hAnsi="Times New Roman" w:cs="Times New Roman"/>
          <w:b/>
          <w:bCs/>
          <w:sz w:val="24"/>
          <w:szCs w:val="24"/>
        </w:rPr>
      </w:pPr>
      <w:r w:rsidRPr="00724F22">
        <w:rPr>
          <w:rFonts w:ascii="Times New Roman" w:hAnsi="Times New Roman" w:cs="Times New Roman"/>
          <w:b/>
          <w:bCs/>
          <w:sz w:val="24"/>
          <w:szCs w:val="24"/>
        </w:rPr>
        <w:t>GEREĞİ GÖRÜŞÜLÜP DÜŞÜNÜLDÜ:</w:t>
      </w:r>
    </w:p>
    <w:p w:rsidR="00724F22" w:rsidRPr="00724F22" w:rsidRDefault="00724F22" w:rsidP="00724F22">
      <w:pPr>
        <w:autoSpaceDE w:val="0"/>
        <w:autoSpaceDN w:val="0"/>
        <w:adjustRightInd w:val="0"/>
        <w:spacing w:after="0" w:line="240" w:lineRule="auto"/>
        <w:ind w:firstLine="708"/>
        <w:jc w:val="both"/>
        <w:rPr>
          <w:rFonts w:ascii="Times New Roman" w:hAnsi="Times New Roman" w:cs="Times New Roman"/>
          <w:sz w:val="24"/>
          <w:szCs w:val="24"/>
        </w:rPr>
      </w:pPr>
      <w:r w:rsidRPr="00724F22">
        <w:rPr>
          <w:rFonts w:ascii="Times New Roman" w:hAnsi="Times New Roman" w:cs="Times New Roman"/>
          <w:sz w:val="24"/>
          <w:szCs w:val="24"/>
        </w:rPr>
        <w:t>2547 sayılı Yükseköğretim Kanununun 53’üncü maddesinin ceza</w:t>
      </w:r>
      <w:r>
        <w:rPr>
          <w:rFonts w:ascii="Times New Roman" w:hAnsi="Times New Roman" w:cs="Times New Roman"/>
          <w:sz w:val="24"/>
          <w:szCs w:val="24"/>
        </w:rPr>
        <w:t xml:space="preserve"> </w:t>
      </w:r>
      <w:r w:rsidRPr="00724F22">
        <w:rPr>
          <w:rFonts w:ascii="Times New Roman" w:hAnsi="Times New Roman" w:cs="Times New Roman"/>
          <w:sz w:val="24"/>
          <w:szCs w:val="24"/>
        </w:rPr>
        <w:t>soruşturması usulü başlıklı (c) bendinde, yükseköğretim üst kuruluşları</w:t>
      </w:r>
      <w:r>
        <w:rPr>
          <w:rFonts w:ascii="Times New Roman" w:hAnsi="Times New Roman" w:cs="Times New Roman"/>
          <w:sz w:val="24"/>
          <w:szCs w:val="24"/>
        </w:rPr>
        <w:t xml:space="preserve"> </w:t>
      </w:r>
      <w:r w:rsidRPr="00724F22">
        <w:rPr>
          <w:rFonts w:ascii="Times New Roman" w:hAnsi="Times New Roman" w:cs="Times New Roman"/>
          <w:sz w:val="24"/>
          <w:szCs w:val="24"/>
        </w:rPr>
        <w:t>başkan ve üyeleri ile yükseköğretim kurumları yöneticilerinin, kadrolu ve</w:t>
      </w:r>
      <w:r>
        <w:rPr>
          <w:rFonts w:ascii="Times New Roman" w:hAnsi="Times New Roman" w:cs="Times New Roman"/>
          <w:sz w:val="24"/>
          <w:szCs w:val="24"/>
        </w:rPr>
        <w:t xml:space="preserve"> </w:t>
      </w:r>
      <w:r w:rsidRPr="00724F22">
        <w:rPr>
          <w:rFonts w:ascii="Times New Roman" w:hAnsi="Times New Roman" w:cs="Times New Roman"/>
          <w:sz w:val="24"/>
          <w:szCs w:val="24"/>
        </w:rPr>
        <w:t>sözleşmeli öğretim elemanlarının ve bu kuruluş ve kurumların 657 sayılı</w:t>
      </w:r>
      <w:r>
        <w:rPr>
          <w:rFonts w:ascii="Times New Roman" w:hAnsi="Times New Roman" w:cs="Times New Roman"/>
          <w:sz w:val="24"/>
          <w:szCs w:val="24"/>
        </w:rPr>
        <w:t xml:space="preserve"> </w:t>
      </w:r>
      <w:r w:rsidRPr="00724F22">
        <w:rPr>
          <w:rFonts w:ascii="Times New Roman" w:hAnsi="Times New Roman" w:cs="Times New Roman"/>
          <w:sz w:val="24"/>
          <w:szCs w:val="24"/>
        </w:rPr>
        <w:t>Devlet Memurları Kanununa tabi memurlarının görevleri dolayısıyla ya da</w:t>
      </w:r>
      <w:r>
        <w:rPr>
          <w:rFonts w:ascii="Times New Roman" w:hAnsi="Times New Roman" w:cs="Times New Roman"/>
          <w:sz w:val="24"/>
          <w:szCs w:val="24"/>
        </w:rPr>
        <w:t xml:space="preserve"> </w:t>
      </w:r>
      <w:r w:rsidRPr="00724F22">
        <w:rPr>
          <w:rFonts w:ascii="Times New Roman" w:hAnsi="Times New Roman" w:cs="Times New Roman"/>
          <w:sz w:val="24"/>
          <w:szCs w:val="24"/>
        </w:rPr>
        <w:t>görevlerini yaptıkları sırada işledikleri ileri sürülen suçlardan dolayı</w:t>
      </w:r>
      <w:r>
        <w:rPr>
          <w:rFonts w:ascii="Times New Roman" w:hAnsi="Times New Roman" w:cs="Times New Roman"/>
          <w:sz w:val="24"/>
          <w:szCs w:val="24"/>
        </w:rPr>
        <w:t xml:space="preserve"> </w:t>
      </w:r>
      <w:r w:rsidRPr="00724F22">
        <w:rPr>
          <w:rFonts w:ascii="Times New Roman" w:hAnsi="Times New Roman" w:cs="Times New Roman"/>
          <w:sz w:val="24"/>
          <w:szCs w:val="24"/>
        </w:rPr>
        <w:t>görevlendirilecek uygun sayıda soruşturmacı tarafından soruşturma</w:t>
      </w:r>
      <w:r>
        <w:rPr>
          <w:rFonts w:ascii="Times New Roman" w:hAnsi="Times New Roman" w:cs="Times New Roman"/>
          <w:sz w:val="24"/>
          <w:szCs w:val="24"/>
        </w:rPr>
        <w:t xml:space="preserve"> </w:t>
      </w:r>
      <w:r w:rsidRPr="00724F22">
        <w:rPr>
          <w:rFonts w:ascii="Times New Roman" w:hAnsi="Times New Roman" w:cs="Times New Roman"/>
          <w:sz w:val="24"/>
          <w:szCs w:val="24"/>
        </w:rPr>
        <w:t>yapılacağı, görevlendirilen soruşturmacı veya soruşturmacıların öncelikle</w:t>
      </w:r>
      <w:r>
        <w:rPr>
          <w:rFonts w:ascii="Times New Roman" w:hAnsi="Times New Roman" w:cs="Times New Roman"/>
          <w:sz w:val="24"/>
          <w:szCs w:val="24"/>
        </w:rPr>
        <w:t xml:space="preserve"> </w:t>
      </w:r>
      <w:r w:rsidRPr="00724F22">
        <w:rPr>
          <w:rFonts w:ascii="Times New Roman" w:hAnsi="Times New Roman" w:cs="Times New Roman"/>
          <w:sz w:val="24"/>
          <w:szCs w:val="24"/>
        </w:rPr>
        <w:t>suç konusu eylemleri belirlemesi, bu bağlamda şikayetçilerin ifadelerine</w:t>
      </w:r>
      <w:r>
        <w:rPr>
          <w:rFonts w:ascii="Times New Roman" w:hAnsi="Times New Roman" w:cs="Times New Roman"/>
          <w:sz w:val="24"/>
          <w:szCs w:val="24"/>
        </w:rPr>
        <w:t xml:space="preserve"> </w:t>
      </w:r>
      <w:r w:rsidRPr="00724F22">
        <w:rPr>
          <w:rFonts w:ascii="Times New Roman" w:hAnsi="Times New Roman" w:cs="Times New Roman"/>
          <w:sz w:val="24"/>
          <w:szCs w:val="24"/>
        </w:rPr>
        <w:t>başvurması, suç konusu eylemler belirlendikten sonra şüphelilerin yazılı</w:t>
      </w:r>
      <w:r>
        <w:rPr>
          <w:rFonts w:ascii="Times New Roman" w:hAnsi="Times New Roman" w:cs="Times New Roman"/>
          <w:sz w:val="24"/>
          <w:szCs w:val="24"/>
        </w:rPr>
        <w:t xml:space="preserve"> </w:t>
      </w:r>
      <w:r w:rsidRPr="00724F22">
        <w:rPr>
          <w:rFonts w:ascii="Times New Roman" w:hAnsi="Times New Roman" w:cs="Times New Roman"/>
          <w:sz w:val="24"/>
          <w:szCs w:val="24"/>
        </w:rPr>
        <w:t>olarak savunmalarını, suç konusu eylemlerde tanıklığı bulunan kişilerin de</w:t>
      </w:r>
      <w:r>
        <w:rPr>
          <w:rFonts w:ascii="Times New Roman" w:hAnsi="Times New Roman" w:cs="Times New Roman"/>
          <w:sz w:val="24"/>
          <w:szCs w:val="24"/>
        </w:rPr>
        <w:t xml:space="preserve"> </w:t>
      </w:r>
      <w:r w:rsidRPr="00724F22">
        <w:rPr>
          <w:rFonts w:ascii="Times New Roman" w:hAnsi="Times New Roman" w:cs="Times New Roman"/>
          <w:sz w:val="24"/>
          <w:szCs w:val="24"/>
        </w:rPr>
        <w:t>tanık olarak ifadelerini alması, şikayet dilekçelerinden başlayarak yapılan</w:t>
      </w:r>
      <w:r>
        <w:rPr>
          <w:rFonts w:ascii="Times New Roman" w:hAnsi="Times New Roman" w:cs="Times New Roman"/>
          <w:sz w:val="24"/>
          <w:szCs w:val="24"/>
        </w:rPr>
        <w:t xml:space="preserve"> </w:t>
      </w:r>
      <w:r w:rsidRPr="00724F22">
        <w:rPr>
          <w:rFonts w:ascii="Times New Roman" w:hAnsi="Times New Roman" w:cs="Times New Roman"/>
          <w:sz w:val="24"/>
          <w:szCs w:val="24"/>
        </w:rPr>
        <w:t>soruşturmada elde edilen tüm bilgi ve belgeleri değerlendirerek</w:t>
      </w:r>
      <w:r>
        <w:rPr>
          <w:rFonts w:ascii="Times New Roman" w:hAnsi="Times New Roman" w:cs="Times New Roman"/>
          <w:sz w:val="24"/>
          <w:szCs w:val="24"/>
        </w:rPr>
        <w:t xml:space="preserve"> </w:t>
      </w:r>
      <w:r w:rsidRPr="00724F22">
        <w:rPr>
          <w:rFonts w:ascii="Times New Roman" w:hAnsi="Times New Roman" w:cs="Times New Roman"/>
          <w:sz w:val="24"/>
          <w:szCs w:val="24"/>
        </w:rPr>
        <w:t>hazırlayacakları fezlekede gerekçesini belirtmek suretiyle ulaştıkları kanaate</w:t>
      </w:r>
      <w:r>
        <w:rPr>
          <w:rFonts w:ascii="Times New Roman" w:hAnsi="Times New Roman" w:cs="Times New Roman"/>
          <w:sz w:val="24"/>
          <w:szCs w:val="24"/>
        </w:rPr>
        <w:t xml:space="preserve"> </w:t>
      </w:r>
      <w:r w:rsidRPr="00724F22">
        <w:rPr>
          <w:rFonts w:ascii="Times New Roman" w:hAnsi="Times New Roman" w:cs="Times New Roman"/>
          <w:sz w:val="24"/>
          <w:szCs w:val="24"/>
        </w:rPr>
        <w:t>göre şüphelilerin men-i muhakemeleri veya lüzum-u muhakemeleri şeklinde</w:t>
      </w:r>
      <w:r>
        <w:rPr>
          <w:rFonts w:ascii="Times New Roman" w:hAnsi="Times New Roman" w:cs="Times New Roman"/>
          <w:sz w:val="24"/>
          <w:szCs w:val="24"/>
        </w:rPr>
        <w:t xml:space="preserve"> </w:t>
      </w:r>
      <w:r w:rsidRPr="00724F22">
        <w:rPr>
          <w:rFonts w:ascii="Times New Roman" w:hAnsi="Times New Roman" w:cs="Times New Roman"/>
          <w:sz w:val="24"/>
          <w:szCs w:val="24"/>
        </w:rPr>
        <w:t>öneri getirmesi, tüm bilgi ve belgelerin yazılı olarak bulunduğu soruşturma</w:t>
      </w:r>
      <w:r>
        <w:rPr>
          <w:rFonts w:ascii="Times New Roman" w:hAnsi="Times New Roman" w:cs="Times New Roman"/>
          <w:sz w:val="24"/>
          <w:szCs w:val="24"/>
        </w:rPr>
        <w:t xml:space="preserve"> </w:t>
      </w:r>
      <w:r w:rsidRPr="00724F22">
        <w:rPr>
          <w:rFonts w:ascii="Times New Roman" w:hAnsi="Times New Roman" w:cs="Times New Roman"/>
          <w:sz w:val="24"/>
          <w:szCs w:val="24"/>
        </w:rPr>
        <w:t>dosyasını fezleke ile birlikte soruşturma emri veren makama teslim etmesi,</w:t>
      </w:r>
      <w:r>
        <w:rPr>
          <w:rFonts w:ascii="Times New Roman" w:hAnsi="Times New Roman" w:cs="Times New Roman"/>
          <w:sz w:val="24"/>
          <w:szCs w:val="24"/>
        </w:rPr>
        <w:t xml:space="preserve"> </w:t>
      </w:r>
      <w:r w:rsidRPr="00724F22">
        <w:rPr>
          <w:rFonts w:ascii="Times New Roman" w:hAnsi="Times New Roman" w:cs="Times New Roman"/>
          <w:sz w:val="24"/>
          <w:szCs w:val="24"/>
        </w:rPr>
        <w:t>Yetkili Kurulun da iddia konusu suçların şüphelilerle illiyet bağını irdelemek</w:t>
      </w:r>
      <w:r>
        <w:rPr>
          <w:rFonts w:ascii="Times New Roman" w:hAnsi="Times New Roman" w:cs="Times New Roman"/>
          <w:sz w:val="24"/>
          <w:szCs w:val="24"/>
        </w:rPr>
        <w:t xml:space="preserve"> </w:t>
      </w:r>
      <w:r w:rsidRPr="00724F22">
        <w:rPr>
          <w:rFonts w:ascii="Times New Roman" w:hAnsi="Times New Roman" w:cs="Times New Roman"/>
          <w:sz w:val="24"/>
          <w:szCs w:val="24"/>
        </w:rPr>
        <w:t>suretiyle bir karar vermesi gerekmektedir.</w:t>
      </w:r>
    </w:p>
    <w:p w:rsidR="00724F22" w:rsidRPr="00724F22" w:rsidRDefault="00724F22" w:rsidP="00724F22">
      <w:pPr>
        <w:autoSpaceDE w:val="0"/>
        <w:autoSpaceDN w:val="0"/>
        <w:adjustRightInd w:val="0"/>
        <w:spacing w:after="0" w:line="240" w:lineRule="auto"/>
        <w:ind w:firstLine="708"/>
        <w:jc w:val="both"/>
        <w:rPr>
          <w:rFonts w:ascii="Times New Roman" w:hAnsi="Times New Roman" w:cs="Times New Roman"/>
          <w:sz w:val="24"/>
          <w:szCs w:val="24"/>
        </w:rPr>
      </w:pPr>
      <w:r w:rsidRPr="00724F22">
        <w:rPr>
          <w:rFonts w:ascii="Times New Roman" w:hAnsi="Times New Roman" w:cs="Times New Roman"/>
          <w:sz w:val="24"/>
          <w:szCs w:val="24"/>
        </w:rPr>
        <w:lastRenderedPageBreak/>
        <w:t>Dosyanın incelenmesinden, 2017 yılında Akdeniz Üniversitesi</w:t>
      </w:r>
      <w:r>
        <w:rPr>
          <w:rFonts w:ascii="Times New Roman" w:hAnsi="Times New Roman" w:cs="Times New Roman"/>
          <w:sz w:val="24"/>
          <w:szCs w:val="24"/>
        </w:rPr>
        <w:t xml:space="preserve"> </w:t>
      </w:r>
      <w:r w:rsidRPr="00724F22">
        <w:rPr>
          <w:rFonts w:ascii="Times New Roman" w:hAnsi="Times New Roman" w:cs="Times New Roman"/>
          <w:sz w:val="24"/>
          <w:szCs w:val="24"/>
        </w:rPr>
        <w:t>Hastanesi Plastik, Rekonstrüktif ve Estetik Cerrahi Bölümüne başvuran</w:t>
      </w:r>
      <w:r>
        <w:rPr>
          <w:rFonts w:ascii="Times New Roman" w:hAnsi="Times New Roman" w:cs="Times New Roman"/>
          <w:sz w:val="24"/>
          <w:szCs w:val="24"/>
        </w:rPr>
        <w:t xml:space="preserve"> </w:t>
      </w:r>
      <w:r w:rsidRPr="00724F22">
        <w:rPr>
          <w:rFonts w:ascii="Times New Roman" w:hAnsi="Times New Roman" w:cs="Times New Roman"/>
          <w:sz w:val="24"/>
          <w:szCs w:val="24"/>
        </w:rPr>
        <w:t>şikayetçi …'e alt dudağındaki tümörün ve metastazik lenf nodlarının</w:t>
      </w:r>
      <w:r>
        <w:rPr>
          <w:rFonts w:ascii="Times New Roman" w:hAnsi="Times New Roman" w:cs="Times New Roman"/>
          <w:sz w:val="24"/>
          <w:szCs w:val="24"/>
        </w:rPr>
        <w:t xml:space="preserve"> </w:t>
      </w:r>
      <w:r w:rsidRPr="00724F22">
        <w:rPr>
          <w:rFonts w:ascii="Times New Roman" w:hAnsi="Times New Roman" w:cs="Times New Roman"/>
          <w:sz w:val="24"/>
          <w:szCs w:val="24"/>
        </w:rPr>
        <w:t>çıkartılması için alt dudak tümör eksizyonu + boyun lenf nodu diseksiyonu</w:t>
      </w:r>
      <w:r>
        <w:rPr>
          <w:rFonts w:ascii="Times New Roman" w:hAnsi="Times New Roman" w:cs="Times New Roman"/>
          <w:sz w:val="24"/>
          <w:szCs w:val="24"/>
        </w:rPr>
        <w:t xml:space="preserve"> </w:t>
      </w:r>
      <w:r w:rsidRPr="00724F22">
        <w:rPr>
          <w:rFonts w:ascii="Times New Roman" w:hAnsi="Times New Roman" w:cs="Times New Roman"/>
          <w:sz w:val="24"/>
          <w:szCs w:val="24"/>
        </w:rPr>
        <w:t>+ serbest doku nakli + kısmi kalınlıkta deri grefti uygulaması ameliyatı</w:t>
      </w:r>
      <w:r>
        <w:rPr>
          <w:rFonts w:ascii="Times New Roman" w:hAnsi="Times New Roman" w:cs="Times New Roman"/>
          <w:sz w:val="24"/>
          <w:szCs w:val="24"/>
        </w:rPr>
        <w:t xml:space="preserve"> </w:t>
      </w:r>
      <w:r w:rsidRPr="00724F22">
        <w:rPr>
          <w:rFonts w:ascii="Times New Roman" w:hAnsi="Times New Roman" w:cs="Times New Roman"/>
          <w:sz w:val="24"/>
          <w:szCs w:val="24"/>
        </w:rPr>
        <w:t>yapıldığı, bu ameliyatın devamı niteliğinde dört ameliyat daha geçiren adı</w:t>
      </w:r>
      <w:r>
        <w:rPr>
          <w:rFonts w:ascii="Times New Roman" w:hAnsi="Times New Roman" w:cs="Times New Roman"/>
          <w:sz w:val="24"/>
          <w:szCs w:val="24"/>
        </w:rPr>
        <w:t xml:space="preserve"> </w:t>
      </w:r>
      <w:r w:rsidRPr="00724F22">
        <w:rPr>
          <w:rFonts w:ascii="Times New Roman" w:hAnsi="Times New Roman" w:cs="Times New Roman"/>
          <w:sz w:val="24"/>
          <w:szCs w:val="24"/>
        </w:rPr>
        <w:t>geçende yutkunamama, yemek yiyememe, tat alamama, uyuyamama ve ağız</w:t>
      </w:r>
      <w:r>
        <w:rPr>
          <w:rFonts w:ascii="Times New Roman" w:hAnsi="Times New Roman" w:cs="Times New Roman"/>
          <w:sz w:val="24"/>
          <w:szCs w:val="24"/>
        </w:rPr>
        <w:t xml:space="preserve"> </w:t>
      </w:r>
      <w:r w:rsidRPr="00724F22">
        <w:rPr>
          <w:rFonts w:ascii="Times New Roman" w:hAnsi="Times New Roman" w:cs="Times New Roman"/>
          <w:sz w:val="24"/>
          <w:szCs w:val="24"/>
        </w:rPr>
        <w:t>kuruluğu şikayetlerinin geliştiği, sağlığının bozulduğu, aynı Hastanedeki</w:t>
      </w:r>
      <w:r>
        <w:rPr>
          <w:rFonts w:ascii="Times New Roman" w:hAnsi="Times New Roman" w:cs="Times New Roman"/>
          <w:sz w:val="24"/>
          <w:szCs w:val="24"/>
        </w:rPr>
        <w:t xml:space="preserve"> </w:t>
      </w:r>
      <w:r w:rsidRPr="00724F22">
        <w:rPr>
          <w:rFonts w:ascii="Times New Roman" w:hAnsi="Times New Roman" w:cs="Times New Roman"/>
          <w:sz w:val="24"/>
          <w:szCs w:val="24"/>
        </w:rPr>
        <w:t>Öğretim Üyesi …'a muayene olduğu, bu doktorun şikayetçiye, ilk ameliyatta</w:t>
      </w:r>
      <w:r>
        <w:rPr>
          <w:rFonts w:ascii="Times New Roman" w:hAnsi="Times New Roman" w:cs="Times New Roman"/>
          <w:sz w:val="24"/>
          <w:szCs w:val="24"/>
        </w:rPr>
        <w:t xml:space="preserve"> </w:t>
      </w:r>
      <w:r w:rsidRPr="00724F22">
        <w:rPr>
          <w:rFonts w:ascii="Times New Roman" w:hAnsi="Times New Roman" w:cs="Times New Roman"/>
          <w:sz w:val="24"/>
          <w:szCs w:val="24"/>
        </w:rPr>
        <w:t>yanlış yerden doku alındığını, sırt bölgesinden doku alınması gerekirken,</w:t>
      </w:r>
      <w:r>
        <w:rPr>
          <w:rFonts w:ascii="Times New Roman" w:hAnsi="Times New Roman" w:cs="Times New Roman"/>
          <w:sz w:val="24"/>
          <w:szCs w:val="24"/>
        </w:rPr>
        <w:t xml:space="preserve"> </w:t>
      </w:r>
      <w:r w:rsidRPr="00724F22">
        <w:rPr>
          <w:rFonts w:ascii="Times New Roman" w:hAnsi="Times New Roman" w:cs="Times New Roman"/>
          <w:sz w:val="24"/>
          <w:szCs w:val="24"/>
        </w:rPr>
        <w:t>kalçalardan alınan dokunun kullanıldığını, bu nedenle ameliyatın başarısız</w:t>
      </w:r>
      <w:r>
        <w:rPr>
          <w:rFonts w:ascii="Times New Roman" w:hAnsi="Times New Roman" w:cs="Times New Roman"/>
          <w:sz w:val="24"/>
          <w:szCs w:val="24"/>
        </w:rPr>
        <w:t xml:space="preserve"> </w:t>
      </w:r>
      <w:r w:rsidRPr="00724F22">
        <w:rPr>
          <w:rFonts w:ascii="Times New Roman" w:hAnsi="Times New Roman" w:cs="Times New Roman"/>
          <w:sz w:val="24"/>
          <w:szCs w:val="24"/>
        </w:rPr>
        <w:t>olduğunu söylediği, …'in söz konusu ameliyatlarda ve tedavisinde gösterilen</w:t>
      </w:r>
      <w:r>
        <w:rPr>
          <w:rFonts w:ascii="Times New Roman" w:hAnsi="Times New Roman" w:cs="Times New Roman"/>
          <w:sz w:val="24"/>
          <w:szCs w:val="24"/>
        </w:rPr>
        <w:t xml:space="preserve"> </w:t>
      </w:r>
      <w:r w:rsidRPr="00724F22">
        <w:rPr>
          <w:rFonts w:ascii="Times New Roman" w:hAnsi="Times New Roman" w:cs="Times New Roman"/>
          <w:sz w:val="24"/>
          <w:szCs w:val="24"/>
        </w:rPr>
        <w:t>hata, acemilik ve dikkatsizlik nedeniyle sağlığının bozulduğu iddialarıyla</w:t>
      </w:r>
      <w:r>
        <w:rPr>
          <w:rFonts w:ascii="Times New Roman" w:hAnsi="Times New Roman" w:cs="Times New Roman"/>
          <w:sz w:val="24"/>
          <w:szCs w:val="24"/>
        </w:rPr>
        <w:t xml:space="preserve"> </w:t>
      </w:r>
      <w:r w:rsidRPr="00724F22">
        <w:rPr>
          <w:rFonts w:ascii="Times New Roman" w:hAnsi="Times New Roman" w:cs="Times New Roman"/>
          <w:sz w:val="24"/>
          <w:szCs w:val="24"/>
        </w:rPr>
        <w:t>şikayette bulunması üzerine şikayetçinin ameliyatlarına katılan Araştırma</w:t>
      </w:r>
      <w:r>
        <w:rPr>
          <w:rFonts w:ascii="Times New Roman" w:hAnsi="Times New Roman" w:cs="Times New Roman"/>
          <w:sz w:val="24"/>
          <w:szCs w:val="24"/>
        </w:rPr>
        <w:t xml:space="preserve"> </w:t>
      </w:r>
      <w:r w:rsidRPr="00724F22">
        <w:rPr>
          <w:rFonts w:ascii="Times New Roman" w:hAnsi="Times New Roman" w:cs="Times New Roman"/>
          <w:sz w:val="24"/>
          <w:szCs w:val="24"/>
        </w:rPr>
        <w:t>Görevlileri hakkında soruşturma başlatıldığı, bu soruşturmada, şüphelilerin</w:t>
      </w:r>
      <w:r>
        <w:rPr>
          <w:rFonts w:ascii="Times New Roman" w:hAnsi="Times New Roman" w:cs="Times New Roman"/>
          <w:sz w:val="24"/>
          <w:szCs w:val="24"/>
        </w:rPr>
        <w:t xml:space="preserve"> </w:t>
      </w:r>
      <w:r w:rsidRPr="00724F22">
        <w:rPr>
          <w:rFonts w:ascii="Times New Roman" w:hAnsi="Times New Roman" w:cs="Times New Roman"/>
          <w:sz w:val="24"/>
          <w:szCs w:val="24"/>
        </w:rPr>
        <w:t>savunmalarının ve tanık olarak Öğretim Üyesi …'ın ifadesinin alındığı,</w:t>
      </w:r>
      <w:r>
        <w:rPr>
          <w:rFonts w:ascii="Times New Roman" w:hAnsi="Times New Roman" w:cs="Times New Roman"/>
          <w:sz w:val="24"/>
          <w:szCs w:val="24"/>
        </w:rPr>
        <w:t xml:space="preserve"> </w:t>
      </w:r>
      <w:r w:rsidRPr="00724F22">
        <w:rPr>
          <w:rFonts w:ascii="Times New Roman" w:hAnsi="Times New Roman" w:cs="Times New Roman"/>
          <w:sz w:val="24"/>
          <w:szCs w:val="24"/>
        </w:rPr>
        <w:t>soruşturmacının 9.3.2020 tarihli yazısıyla Tıp Fakültesi Dekanlığından,</w:t>
      </w:r>
      <w:r>
        <w:rPr>
          <w:rFonts w:ascii="Times New Roman" w:hAnsi="Times New Roman" w:cs="Times New Roman"/>
          <w:sz w:val="24"/>
          <w:szCs w:val="24"/>
        </w:rPr>
        <w:t xml:space="preserve"> </w:t>
      </w:r>
      <w:r w:rsidRPr="00724F22">
        <w:rPr>
          <w:rFonts w:ascii="Times New Roman" w:hAnsi="Times New Roman" w:cs="Times New Roman"/>
          <w:sz w:val="24"/>
          <w:szCs w:val="24"/>
        </w:rPr>
        <w:t>uygun görülürse usul ekonomisi açısından en yakın üniversite olan Alanya</w:t>
      </w:r>
      <w:r>
        <w:rPr>
          <w:rFonts w:ascii="Times New Roman" w:hAnsi="Times New Roman" w:cs="Times New Roman"/>
          <w:sz w:val="24"/>
          <w:szCs w:val="24"/>
        </w:rPr>
        <w:t xml:space="preserve"> </w:t>
      </w:r>
      <w:r w:rsidRPr="00724F22">
        <w:rPr>
          <w:rFonts w:ascii="Times New Roman" w:hAnsi="Times New Roman" w:cs="Times New Roman"/>
          <w:sz w:val="24"/>
          <w:szCs w:val="24"/>
        </w:rPr>
        <w:t>Alaaddin Keykubat Üniversitesi Tıp Fakültesi Plastik, Rekonstrüktif ve</w:t>
      </w:r>
      <w:r>
        <w:rPr>
          <w:rFonts w:ascii="Times New Roman" w:hAnsi="Times New Roman" w:cs="Times New Roman"/>
          <w:sz w:val="24"/>
          <w:szCs w:val="24"/>
        </w:rPr>
        <w:t xml:space="preserve"> </w:t>
      </w:r>
      <w:r w:rsidRPr="00724F22">
        <w:rPr>
          <w:rFonts w:ascii="Times New Roman" w:hAnsi="Times New Roman" w:cs="Times New Roman"/>
          <w:sz w:val="24"/>
          <w:szCs w:val="24"/>
        </w:rPr>
        <w:t>Estetik Cerrahi Anabilim Dalında görevli bir öğretim üyesinden, şikayetçiyle</w:t>
      </w:r>
      <w:r>
        <w:rPr>
          <w:rFonts w:ascii="Times New Roman" w:hAnsi="Times New Roman" w:cs="Times New Roman"/>
          <w:sz w:val="24"/>
          <w:szCs w:val="24"/>
        </w:rPr>
        <w:t xml:space="preserve"> </w:t>
      </w:r>
      <w:r w:rsidRPr="00724F22">
        <w:rPr>
          <w:rFonts w:ascii="Times New Roman" w:hAnsi="Times New Roman" w:cs="Times New Roman"/>
          <w:sz w:val="24"/>
          <w:szCs w:val="24"/>
        </w:rPr>
        <w:t>ilgili teşhis, ameliyat, takip ve tedaviye katılanların kusur veya ihmali</w:t>
      </w:r>
    </w:p>
    <w:p w:rsidR="00724F22" w:rsidRPr="00724F22" w:rsidRDefault="00724F22" w:rsidP="00724F22">
      <w:pPr>
        <w:autoSpaceDE w:val="0"/>
        <w:autoSpaceDN w:val="0"/>
        <w:adjustRightInd w:val="0"/>
        <w:spacing w:after="0" w:line="240" w:lineRule="auto"/>
        <w:jc w:val="both"/>
        <w:rPr>
          <w:rFonts w:ascii="Times New Roman" w:hAnsi="Times New Roman" w:cs="Times New Roman"/>
          <w:sz w:val="24"/>
          <w:szCs w:val="24"/>
        </w:rPr>
      </w:pPr>
      <w:proofErr w:type="gramStart"/>
      <w:r w:rsidRPr="00724F22">
        <w:rPr>
          <w:rFonts w:ascii="Times New Roman" w:hAnsi="Times New Roman" w:cs="Times New Roman"/>
          <w:sz w:val="24"/>
          <w:szCs w:val="24"/>
        </w:rPr>
        <w:t>bulunup</w:t>
      </w:r>
      <w:proofErr w:type="gramEnd"/>
      <w:r w:rsidRPr="00724F22">
        <w:rPr>
          <w:rFonts w:ascii="Times New Roman" w:hAnsi="Times New Roman" w:cs="Times New Roman"/>
          <w:sz w:val="24"/>
          <w:szCs w:val="24"/>
        </w:rPr>
        <w:t xml:space="preserve"> bulunmadığı konularında bilirkişi raporu alınmasının istenildiği, bu</w:t>
      </w:r>
      <w:r>
        <w:rPr>
          <w:rFonts w:ascii="Times New Roman" w:hAnsi="Times New Roman" w:cs="Times New Roman"/>
          <w:sz w:val="24"/>
          <w:szCs w:val="24"/>
        </w:rPr>
        <w:t xml:space="preserve"> </w:t>
      </w:r>
      <w:r w:rsidRPr="00724F22">
        <w:rPr>
          <w:rFonts w:ascii="Times New Roman" w:hAnsi="Times New Roman" w:cs="Times New Roman"/>
          <w:sz w:val="24"/>
          <w:szCs w:val="24"/>
        </w:rPr>
        <w:t>Üniversitenin Plastik, Rekonstrüktif ve Estetik Cerrahi Anabilim Dalındaki</w:t>
      </w:r>
      <w:r>
        <w:rPr>
          <w:rFonts w:ascii="Times New Roman" w:hAnsi="Times New Roman" w:cs="Times New Roman"/>
          <w:sz w:val="24"/>
          <w:szCs w:val="24"/>
        </w:rPr>
        <w:t xml:space="preserve"> </w:t>
      </w:r>
      <w:r w:rsidRPr="00724F22">
        <w:rPr>
          <w:rFonts w:ascii="Times New Roman" w:hAnsi="Times New Roman" w:cs="Times New Roman"/>
          <w:sz w:val="24"/>
          <w:szCs w:val="24"/>
        </w:rPr>
        <w:t>tek Öğretim Üyesi olan …'tan konuyla ilgili bilirkişi raporu alındığı, anılan</w:t>
      </w:r>
      <w:r>
        <w:rPr>
          <w:rFonts w:ascii="Times New Roman" w:hAnsi="Times New Roman" w:cs="Times New Roman"/>
          <w:sz w:val="24"/>
          <w:szCs w:val="24"/>
        </w:rPr>
        <w:t xml:space="preserve"> </w:t>
      </w:r>
      <w:r w:rsidRPr="00724F22">
        <w:rPr>
          <w:rFonts w:ascii="Times New Roman" w:hAnsi="Times New Roman" w:cs="Times New Roman"/>
          <w:sz w:val="24"/>
          <w:szCs w:val="24"/>
        </w:rPr>
        <w:t>rapordan hareketle şikayet konusu ameliyatlarda, teşhiste ve tedavide</w:t>
      </w:r>
      <w:r>
        <w:rPr>
          <w:rFonts w:ascii="Times New Roman" w:hAnsi="Times New Roman" w:cs="Times New Roman"/>
          <w:sz w:val="24"/>
          <w:szCs w:val="24"/>
        </w:rPr>
        <w:t xml:space="preserve"> </w:t>
      </w:r>
      <w:r w:rsidRPr="00724F22">
        <w:rPr>
          <w:rFonts w:ascii="Times New Roman" w:hAnsi="Times New Roman" w:cs="Times New Roman"/>
          <w:sz w:val="24"/>
          <w:szCs w:val="24"/>
        </w:rPr>
        <w:t>şüphelilerin kusuru, hatası bulunmadığı belirtilerek şüphelilerin men-i</w:t>
      </w:r>
      <w:r>
        <w:rPr>
          <w:rFonts w:ascii="Times New Roman" w:hAnsi="Times New Roman" w:cs="Times New Roman"/>
          <w:sz w:val="24"/>
          <w:szCs w:val="24"/>
        </w:rPr>
        <w:t xml:space="preserve"> </w:t>
      </w:r>
      <w:r w:rsidRPr="00724F22">
        <w:rPr>
          <w:rFonts w:ascii="Times New Roman" w:hAnsi="Times New Roman" w:cs="Times New Roman"/>
          <w:sz w:val="24"/>
          <w:szCs w:val="24"/>
        </w:rPr>
        <w:t>muhakemelerine karar verildiği görülmüştür.</w:t>
      </w:r>
    </w:p>
    <w:p w:rsidR="00724F22" w:rsidRPr="0020320B" w:rsidRDefault="00724F22" w:rsidP="00724F22">
      <w:pPr>
        <w:autoSpaceDE w:val="0"/>
        <w:autoSpaceDN w:val="0"/>
        <w:adjustRightInd w:val="0"/>
        <w:spacing w:after="0" w:line="240" w:lineRule="auto"/>
        <w:ind w:firstLine="708"/>
        <w:jc w:val="both"/>
        <w:rPr>
          <w:rFonts w:ascii="Times New Roman" w:hAnsi="Times New Roman" w:cs="Times New Roman"/>
          <w:color w:val="7030A0"/>
          <w:sz w:val="24"/>
          <w:szCs w:val="24"/>
        </w:rPr>
      </w:pPr>
      <w:r w:rsidRPr="00724F22">
        <w:rPr>
          <w:rFonts w:ascii="Times New Roman" w:hAnsi="Times New Roman" w:cs="Times New Roman"/>
          <w:sz w:val="24"/>
          <w:szCs w:val="24"/>
        </w:rPr>
        <w:t>Ancak, söz konusu soruşturmada öncelikle şikayetçinin ameliyatlarına</w:t>
      </w:r>
      <w:r>
        <w:rPr>
          <w:rFonts w:ascii="Times New Roman" w:hAnsi="Times New Roman" w:cs="Times New Roman"/>
          <w:sz w:val="24"/>
          <w:szCs w:val="24"/>
        </w:rPr>
        <w:t xml:space="preserve"> </w:t>
      </w:r>
      <w:r w:rsidRPr="00724F22">
        <w:rPr>
          <w:rFonts w:ascii="Times New Roman" w:hAnsi="Times New Roman" w:cs="Times New Roman"/>
          <w:sz w:val="24"/>
          <w:szCs w:val="24"/>
        </w:rPr>
        <w:t>katılan ve tedavi sürecinde görev alan sorumlu uzman doktorların, öğretim</w:t>
      </w:r>
      <w:r>
        <w:rPr>
          <w:rFonts w:ascii="Times New Roman" w:hAnsi="Times New Roman" w:cs="Times New Roman"/>
          <w:sz w:val="24"/>
          <w:szCs w:val="24"/>
        </w:rPr>
        <w:t xml:space="preserve"> </w:t>
      </w:r>
      <w:r w:rsidRPr="00724F22">
        <w:rPr>
          <w:rFonts w:ascii="Times New Roman" w:hAnsi="Times New Roman" w:cs="Times New Roman"/>
          <w:sz w:val="24"/>
          <w:szCs w:val="24"/>
        </w:rPr>
        <w:t>üyelerinin ve araştırma görevlilerin eksiksiz olarak belirlenip şüpheli sıfatıyla</w:t>
      </w:r>
      <w:r>
        <w:rPr>
          <w:rFonts w:ascii="Times New Roman" w:hAnsi="Times New Roman" w:cs="Times New Roman"/>
          <w:sz w:val="24"/>
          <w:szCs w:val="24"/>
        </w:rPr>
        <w:t xml:space="preserve"> </w:t>
      </w:r>
      <w:r w:rsidRPr="00724F22">
        <w:rPr>
          <w:rFonts w:ascii="Times New Roman" w:hAnsi="Times New Roman" w:cs="Times New Roman"/>
          <w:sz w:val="24"/>
          <w:szCs w:val="24"/>
        </w:rPr>
        <w:t>soruşturmaya dahil edilmedikleri, örneğin 29.6.2017 tarihli ameliyatında</w:t>
      </w:r>
      <w:r>
        <w:rPr>
          <w:rFonts w:ascii="Times New Roman" w:hAnsi="Times New Roman" w:cs="Times New Roman"/>
          <w:sz w:val="24"/>
          <w:szCs w:val="24"/>
        </w:rPr>
        <w:t xml:space="preserve"> </w:t>
      </w:r>
      <w:r w:rsidRPr="00724F22">
        <w:rPr>
          <w:rFonts w:ascii="Times New Roman" w:hAnsi="Times New Roman" w:cs="Times New Roman"/>
          <w:sz w:val="24"/>
          <w:szCs w:val="24"/>
        </w:rPr>
        <w:t>Öğretim Üyesi …'ın ve Araştırma Görevlisi …'ın ameliyat ekibinde yer</w:t>
      </w:r>
      <w:r>
        <w:rPr>
          <w:rFonts w:ascii="Times New Roman" w:hAnsi="Times New Roman" w:cs="Times New Roman"/>
          <w:sz w:val="24"/>
          <w:szCs w:val="24"/>
        </w:rPr>
        <w:t xml:space="preserve"> </w:t>
      </w:r>
      <w:r w:rsidRPr="00724F22">
        <w:rPr>
          <w:rFonts w:ascii="Times New Roman" w:hAnsi="Times New Roman" w:cs="Times New Roman"/>
          <w:sz w:val="24"/>
          <w:szCs w:val="24"/>
        </w:rPr>
        <w:t>aldıklarının tespit edildiği, buna karşın adı geçenlerin şüpheli sıfatıyla</w:t>
      </w:r>
      <w:r>
        <w:rPr>
          <w:rFonts w:ascii="Times New Roman" w:hAnsi="Times New Roman" w:cs="Times New Roman"/>
          <w:sz w:val="24"/>
          <w:szCs w:val="24"/>
        </w:rPr>
        <w:t xml:space="preserve"> </w:t>
      </w:r>
      <w:r w:rsidRPr="00724F22">
        <w:rPr>
          <w:rFonts w:ascii="Times New Roman" w:hAnsi="Times New Roman" w:cs="Times New Roman"/>
          <w:sz w:val="24"/>
          <w:szCs w:val="24"/>
        </w:rPr>
        <w:t xml:space="preserve">soruşturma kapsamına alınmadıkları, </w:t>
      </w:r>
      <w:r w:rsidRPr="0020320B">
        <w:rPr>
          <w:rFonts w:ascii="Times New Roman" w:hAnsi="Times New Roman" w:cs="Times New Roman"/>
          <w:color w:val="7030A0"/>
          <w:sz w:val="24"/>
          <w:szCs w:val="24"/>
        </w:rPr>
        <w:t>Araştırma Görevlilerinin uzmanlık öğrencileri oldukları, uzman doktorların onayı olmadan bu derece kapsamlı bir ameliyata karar veremeyecekleri, tek başlarına ameliyatı</w:t>
      </w:r>
    </w:p>
    <w:p w:rsidR="00724F22" w:rsidRPr="00724F22" w:rsidRDefault="00724F22" w:rsidP="00724F22">
      <w:pPr>
        <w:autoSpaceDE w:val="0"/>
        <w:autoSpaceDN w:val="0"/>
        <w:adjustRightInd w:val="0"/>
        <w:spacing w:after="0" w:line="240" w:lineRule="auto"/>
        <w:jc w:val="both"/>
        <w:rPr>
          <w:rFonts w:ascii="Times New Roman" w:hAnsi="Times New Roman" w:cs="Times New Roman"/>
          <w:sz w:val="24"/>
          <w:szCs w:val="24"/>
        </w:rPr>
      </w:pPr>
      <w:r w:rsidRPr="0020320B">
        <w:rPr>
          <w:rFonts w:ascii="Times New Roman" w:hAnsi="Times New Roman" w:cs="Times New Roman"/>
          <w:color w:val="7030A0"/>
          <w:sz w:val="24"/>
          <w:szCs w:val="24"/>
        </w:rPr>
        <w:t xml:space="preserve">gerçekleştiremeyecekleri açık olduğu halde sadece Araştırma Görevlilerinin şüpheli olarak soruşturmada yer aldıkları, </w:t>
      </w:r>
      <w:r w:rsidRPr="00724F22">
        <w:rPr>
          <w:rFonts w:ascii="Times New Roman" w:hAnsi="Times New Roman" w:cs="Times New Roman"/>
          <w:sz w:val="24"/>
          <w:szCs w:val="24"/>
        </w:rPr>
        <w:t>şüphelilerin mevzuata uygun</w:t>
      </w:r>
      <w:r>
        <w:rPr>
          <w:rFonts w:ascii="Times New Roman" w:hAnsi="Times New Roman" w:cs="Times New Roman"/>
          <w:sz w:val="24"/>
          <w:szCs w:val="24"/>
        </w:rPr>
        <w:t xml:space="preserve"> </w:t>
      </w:r>
      <w:r w:rsidRPr="00724F22">
        <w:rPr>
          <w:rFonts w:ascii="Times New Roman" w:hAnsi="Times New Roman" w:cs="Times New Roman"/>
          <w:sz w:val="24"/>
          <w:szCs w:val="24"/>
        </w:rPr>
        <w:t>olarak ifadelerinin istenmediği ve ifadelerinin alınmadığı, öte yandan,</w:t>
      </w:r>
      <w:r>
        <w:rPr>
          <w:rFonts w:ascii="Times New Roman" w:hAnsi="Times New Roman" w:cs="Times New Roman"/>
          <w:sz w:val="24"/>
          <w:szCs w:val="24"/>
        </w:rPr>
        <w:t xml:space="preserve"> </w:t>
      </w:r>
      <w:r w:rsidRPr="0020320B">
        <w:rPr>
          <w:rFonts w:ascii="Times New Roman" w:hAnsi="Times New Roman" w:cs="Times New Roman"/>
          <w:color w:val="00B050"/>
          <w:sz w:val="24"/>
          <w:szCs w:val="24"/>
        </w:rPr>
        <w:t>objektifliğe aykırı olarak soruşturmacının rapor alınacak bilirkişiyi ismen belirlediği,</w:t>
      </w:r>
      <w:r w:rsidRPr="00724F22">
        <w:rPr>
          <w:rFonts w:ascii="Times New Roman" w:hAnsi="Times New Roman" w:cs="Times New Roman"/>
          <w:sz w:val="24"/>
          <w:szCs w:val="24"/>
        </w:rPr>
        <w:t xml:space="preserve"> her ne kadar Dekanlığa yazdığı 9.3.2020 tarihli bilirkişi raporu</w:t>
      </w:r>
      <w:r>
        <w:rPr>
          <w:rFonts w:ascii="Times New Roman" w:hAnsi="Times New Roman" w:cs="Times New Roman"/>
          <w:sz w:val="24"/>
          <w:szCs w:val="24"/>
        </w:rPr>
        <w:t xml:space="preserve"> </w:t>
      </w:r>
      <w:r w:rsidRPr="00724F22">
        <w:rPr>
          <w:rFonts w:ascii="Times New Roman" w:hAnsi="Times New Roman" w:cs="Times New Roman"/>
          <w:sz w:val="24"/>
          <w:szCs w:val="24"/>
        </w:rPr>
        <w:t>istem yazıda sadece Üniversiteyi belirlemiş görünse de, adı geçen</w:t>
      </w:r>
      <w:r>
        <w:rPr>
          <w:rFonts w:ascii="Times New Roman" w:hAnsi="Times New Roman" w:cs="Times New Roman"/>
          <w:sz w:val="24"/>
          <w:szCs w:val="24"/>
        </w:rPr>
        <w:t xml:space="preserve"> </w:t>
      </w:r>
      <w:r w:rsidRPr="00724F22">
        <w:rPr>
          <w:rFonts w:ascii="Times New Roman" w:hAnsi="Times New Roman" w:cs="Times New Roman"/>
          <w:sz w:val="24"/>
          <w:szCs w:val="24"/>
        </w:rPr>
        <w:t>Üniversi</w:t>
      </w:r>
      <w:r>
        <w:rPr>
          <w:rFonts w:ascii="Times New Roman" w:hAnsi="Times New Roman" w:cs="Times New Roman"/>
          <w:sz w:val="24"/>
          <w:szCs w:val="24"/>
        </w:rPr>
        <w:t>te</w:t>
      </w:r>
      <w:r w:rsidRPr="00724F22">
        <w:rPr>
          <w:rFonts w:ascii="Times New Roman" w:hAnsi="Times New Roman" w:cs="Times New Roman"/>
          <w:sz w:val="24"/>
          <w:szCs w:val="24"/>
        </w:rPr>
        <w:t>de Plastik, Rekonstrüktif ve Estetik Cerrahi Anabilim Dalında tek</w:t>
      </w:r>
      <w:r>
        <w:rPr>
          <w:rFonts w:ascii="Times New Roman" w:hAnsi="Times New Roman" w:cs="Times New Roman"/>
          <w:sz w:val="24"/>
          <w:szCs w:val="24"/>
        </w:rPr>
        <w:t xml:space="preserve"> </w:t>
      </w:r>
      <w:r w:rsidRPr="00724F22">
        <w:rPr>
          <w:rFonts w:ascii="Times New Roman" w:hAnsi="Times New Roman" w:cs="Times New Roman"/>
          <w:sz w:val="24"/>
          <w:szCs w:val="24"/>
        </w:rPr>
        <w:t>bir öğretim üyesi bulunduğundan, yazıda ifade edilen Alanya Alaaddin</w:t>
      </w:r>
      <w:r>
        <w:rPr>
          <w:rFonts w:ascii="Times New Roman" w:hAnsi="Times New Roman" w:cs="Times New Roman"/>
          <w:sz w:val="24"/>
          <w:szCs w:val="24"/>
        </w:rPr>
        <w:t xml:space="preserve"> </w:t>
      </w:r>
      <w:r w:rsidRPr="00724F22">
        <w:rPr>
          <w:rFonts w:ascii="Times New Roman" w:hAnsi="Times New Roman" w:cs="Times New Roman"/>
          <w:sz w:val="24"/>
          <w:szCs w:val="24"/>
        </w:rPr>
        <w:t>Keykubat Üniversitesi Tıp Fakültesi Plastik, Rekonstrüktif ve Estetik</w:t>
      </w:r>
      <w:r>
        <w:rPr>
          <w:rFonts w:ascii="Times New Roman" w:hAnsi="Times New Roman" w:cs="Times New Roman"/>
          <w:sz w:val="24"/>
          <w:szCs w:val="24"/>
        </w:rPr>
        <w:t xml:space="preserve"> </w:t>
      </w:r>
      <w:r w:rsidRPr="00724F22">
        <w:rPr>
          <w:rFonts w:ascii="Times New Roman" w:hAnsi="Times New Roman" w:cs="Times New Roman"/>
          <w:sz w:val="24"/>
          <w:szCs w:val="24"/>
        </w:rPr>
        <w:t>Cerrahi Anabilim Dalında görevli öğretim üyesinden bilirkişi raporu</w:t>
      </w:r>
      <w:r>
        <w:rPr>
          <w:rFonts w:ascii="Times New Roman" w:hAnsi="Times New Roman" w:cs="Times New Roman"/>
          <w:sz w:val="24"/>
          <w:szCs w:val="24"/>
        </w:rPr>
        <w:t xml:space="preserve"> </w:t>
      </w:r>
      <w:r w:rsidRPr="00724F22">
        <w:rPr>
          <w:rFonts w:ascii="Times New Roman" w:hAnsi="Times New Roman" w:cs="Times New Roman"/>
          <w:sz w:val="24"/>
          <w:szCs w:val="24"/>
        </w:rPr>
        <w:t xml:space="preserve">alınması isteğinin, </w:t>
      </w:r>
      <w:r w:rsidRPr="0020320B">
        <w:rPr>
          <w:rFonts w:ascii="Times New Roman" w:hAnsi="Times New Roman" w:cs="Times New Roman"/>
          <w:color w:val="C00000"/>
          <w:sz w:val="24"/>
          <w:szCs w:val="24"/>
        </w:rPr>
        <w:t xml:space="preserve">gerçekte ismen belli bir bilirkişiyi işaret ettiği, zira bu tanıma uyan tek kişinin Öğretim Üyesi … olduğu, ayrıca, iddialarla ilgili olarak bilirkişi heyetinden rapor alınması gerekirken tek bir öğretim üyesinden rapor alınmasının da objektifliğe uygun düşmediği, </w:t>
      </w:r>
      <w:r w:rsidRPr="00724F22">
        <w:rPr>
          <w:rFonts w:ascii="Times New Roman" w:hAnsi="Times New Roman" w:cs="Times New Roman"/>
          <w:sz w:val="24"/>
          <w:szCs w:val="24"/>
        </w:rPr>
        <w:t>diğer taraftan,</w:t>
      </w:r>
      <w:r>
        <w:rPr>
          <w:rFonts w:ascii="Times New Roman" w:hAnsi="Times New Roman" w:cs="Times New Roman"/>
          <w:sz w:val="24"/>
          <w:szCs w:val="24"/>
        </w:rPr>
        <w:t xml:space="preserve"> </w:t>
      </w:r>
      <w:r w:rsidRPr="00724F22">
        <w:rPr>
          <w:rFonts w:ascii="Times New Roman" w:hAnsi="Times New Roman" w:cs="Times New Roman"/>
          <w:sz w:val="24"/>
          <w:szCs w:val="24"/>
        </w:rPr>
        <w:t>mevcut bilirkişi raporunun iddiaları aydınlatmaktan uzak olduğu, kaldı ki,</w:t>
      </w:r>
      <w:r>
        <w:rPr>
          <w:rFonts w:ascii="Times New Roman" w:hAnsi="Times New Roman" w:cs="Times New Roman"/>
          <w:sz w:val="24"/>
          <w:szCs w:val="24"/>
        </w:rPr>
        <w:t xml:space="preserve"> </w:t>
      </w:r>
      <w:r w:rsidRPr="00724F22">
        <w:rPr>
          <w:rFonts w:ascii="Times New Roman" w:hAnsi="Times New Roman" w:cs="Times New Roman"/>
          <w:sz w:val="24"/>
          <w:szCs w:val="24"/>
        </w:rPr>
        <w:t>şikayetçiye ait hasta dosyasının, tıbbi belgelerin bir örneğinin dahi dosyaya</w:t>
      </w:r>
      <w:r>
        <w:rPr>
          <w:rFonts w:ascii="Times New Roman" w:hAnsi="Times New Roman" w:cs="Times New Roman"/>
          <w:sz w:val="24"/>
          <w:szCs w:val="24"/>
        </w:rPr>
        <w:t xml:space="preserve"> </w:t>
      </w:r>
      <w:r w:rsidRPr="00724F22">
        <w:rPr>
          <w:rFonts w:ascii="Times New Roman" w:hAnsi="Times New Roman" w:cs="Times New Roman"/>
          <w:sz w:val="24"/>
          <w:szCs w:val="24"/>
        </w:rPr>
        <w:t>eklenmediği belirlenmiştir.</w:t>
      </w:r>
    </w:p>
    <w:p w:rsidR="00724F22" w:rsidRPr="00724F22" w:rsidRDefault="00724F22" w:rsidP="00724F22">
      <w:pPr>
        <w:autoSpaceDE w:val="0"/>
        <w:autoSpaceDN w:val="0"/>
        <w:adjustRightInd w:val="0"/>
        <w:spacing w:after="0" w:line="240" w:lineRule="auto"/>
        <w:ind w:firstLine="708"/>
        <w:jc w:val="both"/>
        <w:rPr>
          <w:rFonts w:ascii="Times New Roman" w:hAnsi="Times New Roman" w:cs="Times New Roman"/>
          <w:sz w:val="24"/>
          <w:szCs w:val="24"/>
        </w:rPr>
      </w:pPr>
      <w:r w:rsidRPr="00724F22">
        <w:rPr>
          <w:rFonts w:ascii="Times New Roman" w:hAnsi="Times New Roman" w:cs="Times New Roman"/>
          <w:sz w:val="24"/>
          <w:szCs w:val="24"/>
        </w:rPr>
        <w:t>Bu durumda, öncelikle …'ın 13.8.2020 tarih ve 2020/411 sayılı</w:t>
      </w:r>
      <w:r>
        <w:rPr>
          <w:rFonts w:ascii="Times New Roman" w:hAnsi="Times New Roman" w:cs="Times New Roman"/>
          <w:sz w:val="24"/>
          <w:szCs w:val="24"/>
        </w:rPr>
        <w:t xml:space="preserve"> </w:t>
      </w:r>
      <w:r w:rsidRPr="00724F22">
        <w:rPr>
          <w:rFonts w:ascii="Times New Roman" w:hAnsi="Times New Roman" w:cs="Times New Roman"/>
          <w:sz w:val="24"/>
          <w:szCs w:val="24"/>
        </w:rPr>
        <w:t>Cumhurbaşkanlığı kararnamesiyle Akdeniz Üniversitesi Rektörü olarak</w:t>
      </w:r>
      <w:r>
        <w:rPr>
          <w:rFonts w:ascii="Times New Roman" w:hAnsi="Times New Roman" w:cs="Times New Roman"/>
          <w:sz w:val="24"/>
          <w:szCs w:val="24"/>
        </w:rPr>
        <w:t xml:space="preserve"> </w:t>
      </w:r>
      <w:r w:rsidRPr="00724F22">
        <w:rPr>
          <w:rFonts w:ascii="Times New Roman" w:hAnsi="Times New Roman" w:cs="Times New Roman"/>
          <w:sz w:val="24"/>
          <w:szCs w:val="24"/>
        </w:rPr>
        <w:t xml:space="preserve">atandığı, ancak </w:t>
      </w:r>
      <w:r w:rsidRPr="0020320B">
        <w:rPr>
          <w:rFonts w:ascii="Times New Roman" w:hAnsi="Times New Roman" w:cs="Times New Roman"/>
          <w:color w:val="00B0F0"/>
          <w:sz w:val="24"/>
          <w:szCs w:val="24"/>
        </w:rPr>
        <w:t xml:space="preserve">suç tarihinde Doçent Doktor olduğu dikkate alınarak adı geçenin Rektör olduğu Üniversitede kendisi hakkında soruşturma yapılmasının, Rektör olarak kendisi hakkında son soruşturmanın açılıp açılmamasına karar verecek kurulu oluşturup belirlemesinin objektifliğe aykırı düşeceği </w:t>
      </w:r>
      <w:r w:rsidRPr="00724F22">
        <w:rPr>
          <w:rFonts w:ascii="Times New Roman" w:hAnsi="Times New Roman" w:cs="Times New Roman"/>
          <w:sz w:val="24"/>
          <w:szCs w:val="24"/>
        </w:rPr>
        <w:t>açık olduğundan, bu dosyadaki iddialarla ilgili soruşturmanın</w:t>
      </w:r>
      <w:r>
        <w:rPr>
          <w:rFonts w:ascii="Times New Roman" w:hAnsi="Times New Roman" w:cs="Times New Roman"/>
          <w:sz w:val="24"/>
          <w:szCs w:val="24"/>
        </w:rPr>
        <w:t xml:space="preserve"> </w:t>
      </w:r>
      <w:r w:rsidRPr="00724F22">
        <w:rPr>
          <w:rFonts w:ascii="Times New Roman" w:hAnsi="Times New Roman" w:cs="Times New Roman"/>
          <w:sz w:val="24"/>
          <w:szCs w:val="24"/>
        </w:rPr>
        <w:t>Yükseköğretim Kurulu Başkanlığı tarafından yaptırılması ve Yükseköğretim</w:t>
      </w:r>
      <w:r>
        <w:rPr>
          <w:rFonts w:ascii="Times New Roman" w:hAnsi="Times New Roman" w:cs="Times New Roman"/>
          <w:sz w:val="24"/>
          <w:szCs w:val="24"/>
        </w:rPr>
        <w:t xml:space="preserve"> </w:t>
      </w:r>
      <w:r w:rsidRPr="00724F22">
        <w:rPr>
          <w:rFonts w:ascii="Times New Roman" w:hAnsi="Times New Roman" w:cs="Times New Roman"/>
          <w:sz w:val="24"/>
          <w:szCs w:val="24"/>
        </w:rPr>
        <w:t>Kurulu Üyelerinden oluşturulacak Kurul tarafından bütün şüpheliler</w:t>
      </w:r>
      <w:r>
        <w:rPr>
          <w:rFonts w:ascii="Times New Roman" w:hAnsi="Times New Roman" w:cs="Times New Roman"/>
          <w:sz w:val="24"/>
          <w:szCs w:val="24"/>
        </w:rPr>
        <w:t xml:space="preserve"> </w:t>
      </w:r>
      <w:r w:rsidRPr="00724F22">
        <w:rPr>
          <w:rFonts w:ascii="Times New Roman" w:hAnsi="Times New Roman" w:cs="Times New Roman"/>
          <w:sz w:val="24"/>
          <w:szCs w:val="24"/>
        </w:rPr>
        <w:t>hakkında men-i muhakeme veya lüzum-u muhakeme yolunda karar</w:t>
      </w:r>
      <w:r>
        <w:rPr>
          <w:rFonts w:ascii="Times New Roman" w:hAnsi="Times New Roman" w:cs="Times New Roman"/>
          <w:sz w:val="24"/>
          <w:szCs w:val="24"/>
        </w:rPr>
        <w:t xml:space="preserve"> </w:t>
      </w:r>
      <w:r w:rsidRPr="00724F22">
        <w:rPr>
          <w:rFonts w:ascii="Times New Roman" w:hAnsi="Times New Roman" w:cs="Times New Roman"/>
          <w:sz w:val="24"/>
          <w:szCs w:val="24"/>
        </w:rPr>
        <w:t xml:space="preserve">alınması </w:t>
      </w:r>
      <w:r w:rsidRPr="00724F22">
        <w:rPr>
          <w:rFonts w:ascii="Times New Roman" w:hAnsi="Times New Roman" w:cs="Times New Roman"/>
          <w:sz w:val="24"/>
          <w:szCs w:val="24"/>
        </w:rPr>
        <w:lastRenderedPageBreak/>
        <w:t>gerektiği, bu soruşturmadan şikayetçinin ameliyatlarına, tedavi</w:t>
      </w:r>
      <w:r>
        <w:rPr>
          <w:rFonts w:ascii="Times New Roman" w:hAnsi="Times New Roman" w:cs="Times New Roman"/>
          <w:sz w:val="24"/>
          <w:szCs w:val="24"/>
        </w:rPr>
        <w:t xml:space="preserve"> </w:t>
      </w:r>
      <w:r w:rsidRPr="00724F22">
        <w:rPr>
          <w:rFonts w:ascii="Times New Roman" w:hAnsi="Times New Roman" w:cs="Times New Roman"/>
          <w:sz w:val="24"/>
          <w:szCs w:val="24"/>
        </w:rPr>
        <w:t>yöntemine karar veren, tedavi sürecine katılan sorumlu öğretim üyelerinin,</w:t>
      </w:r>
      <w:r>
        <w:rPr>
          <w:rFonts w:ascii="Times New Roman" w:hAnsi="Times New Roman" w:cs="Times New Roman"/>
          <w:sz w:val="24"/>
          <w:szCs w:val="24"/>
        </w:rPr>
        <w:t xml:space="preserve"> </w:t>
      </w:r>
      <w:r w:rsidRPr="00724F22">
        <w:rPr>
          <w:rFonts w:ascii="Times New Roman" w:hAnsi="Times New Roman" w:cs="Times New Roman"/>
          <w:sz w:val="24"/>
          <w:szCs w:val="24"/>
        </w:rPr>
        <w:t>uzman doktorların ve araştırma görevlilerinin ismen ve görev unvanlarıyla</w:t>
      </w:r>
      <w:r>
        <w:rPr>
          <w:rFonts w:ascii="Times New Roman" w:hAnsi="Times New Roman" w:cs="Times New Roman"/>
          <w:sz w:val="24"/>
          <w:szCs w:val="24"/>
        </w:rPr>
        <w:t xml:space="preserve"> </w:t>
      </w:r>
      <w:r w:rsidRPr="00724F22">
        <w:rPr>
          <w:rFonts w:ascii="Times New Roman" w:hAnsi="Times New Roman" w:cs="Times New Roman"/>
          <w:sz w:val="24"/>
          <w:szCs w:val="24"/>
        </w:rPr>
        <w:t>tespit edilerek şüpheli sıfatıyla soruşturmaya dahil edilmeleri, Ceza</w:t>
      </w:r>
      <w:r>
        <w:rPr>
          <w:rFonts w:ascii="Times New Roman" w:hAnsi="Times New Roman" w:cs="Times New Roman"/>
          <w:sz w:val="24"/>
          <w:szCs w:val="24"/>
        </w:rPr>
        <w:t xml:space="preserve"> </w:t>
      </w:r>
      <w:r w:rsidRPr="00724F22">
        <w:rPr>
          <w:rFonts w:ascii="Times New Roman" w:hAnsi="Times New Roman" w:cs="Times New Roman"/>
          <w:sz w:val="24"/>
          <w:szCs w:val="24"/>
        </w:rPr>
        <w:t>Muhakemeleri Kanununa göre ifadelerinin alınması, Akdeniz Üniversitesi</w:t>
      </w:r>
      <w:r>
        <w:rPr>
          <w:rFonts w:ascii="Times New Roman" w:hAnsi="Times New Roman" w:cs="Times New Roman"/>
          <w:sz w:val="24"/>
          <w:szCs w:val="24"/>
        </w:rPr>
        <w:t xml:space="preserve"> </w:t>
      </w:r>
      <w:r w:rsidRPr="00724F22">
        <w:rPr>
          <w:rFonts w:ascii="Times New Roman" w:hAnsi="Times New Roman" w:cs="Times New Roman"/>
          <w:sz w:val="24"/>
          <w:szCs w:val="24"/>
        </w:rPr>
        <w:t>ve Alanya Alaaddin Keykubat Üniversitesi dışında başka bir üniversitede</w:t>
      </w:r>
      <w:r>
        <w:rPr>
          <w:rFonts w:ascii="Times New Roman" w:hAnsi="Times New Roman" w:cs="Times New Roman"/>
          <w:sz w:val="24"/>
          <w:szCs w:val="24"/>
        </w:rPr>
        <w:t xml:space="preserve"> </w:t>
      </w:r>
      <w:r w:rsidRPr="00724F22">
        <w:rPr>
          <w:rFonts w:ascii="Times New Roman" w:hAnsi="Times New Roman" w:cs="Times New Roman"/>
          <w:sz w:val="24"/>
          <w:szCs w:val="24"/>
        </w:rPr>
        <w:t>görevli ve bu Üniversite sekreterliğince atanacak ikisi Plastik, Rekonstrüktif</w:t>
      </w:r>
      <w:r>
        <w:rPr>
          <w:rFonts w:ascii="Times New Roman" w:hAnsi="Times New Roman" w:cs="Times New Roman"/>
          <w:sz w:val="24"/>
          <w:szCs w:val="24"/>
        </w:rPr>
        <w:t xml:space="preserve"> </w:t>
      </w:r>
      <w:r w:rsidRPr="00724F22">
        <w:rPr>
          <w:rFonts w:ascii="Times New Roman" w:hAnsi="Times New Roman" w:cs="Times New Roman"/>
          <w:sz w:val="24"/>
          <w:szCs w:val="24"/>
        </w:rPr>
        <w:t>ve Estetik Cerrahi, birisi Kulak Burun Boğaz, birisi Gastroenteroloji, birisi</w:t>
      </w:r>
      <w:r>
        <w:rPr>
          <w:rFonts w:ascii="Times New Roman" w:hAnsi="Times New Roman" w:cs="Times New Roman"/>
          <w:sz w:val="24"/>
          <w:szCs w:val="24"/>
        </w:rPr>
        <w:t xml:space="preserve"> </w:t>
      </w:r>
      <w:r w:rsidRPr="00724F22">
        <w:rPr>
          <w:rFonts w:ascii="Times New Roman" w:hAnsi="Times New Roman" w:cs="Times New Roman"/>
          <w:sz w:val="24"/>
          <w:szCs w:val="24"/>
        </w:rPr>
        <w:t>de Nöroloji uzmanı en az beş öğretim üyesinden oluşturulacak bilirkişi</w:t>
      </w:r>
      <w:r>
        <w:rPr>
          <w:rFonts w:ascii="Times New Roman" w:hAnsi="Times New Roman" w:cs="Times New Roman"/>
          <w:sz w:val="24"/>
          <w:szCs w:val="24"/>
        </w:rPr>
        <w:t xml:space="preserve"> </w:t>
      </w:r>
      <w:r w:rsidRPr="00724F22">
        <w:rPr>
          <w:rFonts w:ascii="Times New Roman" w:hAnsi="Times New Roman" w:cs="Times New Roman"/>
          <w:sz w:val="24"/>
          <w:szCs w:val="24"/>
        </w:rPr>
        <w:t>heyetinden, şikayetçiye ait bütün tıbbi bilgiler, belgeler, görüntülemeler,</w:t>
      </w:r>
    </w:p>
    <w:p w:rsidR="00724F22" w:rsidRPr="00724F22" w:rsidRDefault="00724F22" w:rsidP="00724F22">
      <w:pPr>
        <w:autoSpaceDE w:val="0"/>
        <w:autoSpaceDN w:val="0"/>
        <w:adjustRightInd w:val="0"/>
        <w:spacing w:after="0" w:line="240" w:lineRule="auto"/>
        <w:jc w:val="both"/>
        <w:rPr>
          <w:rFonts w:ascii="Times New Roman" w:hAnsi="Times New Roman" w:cs="Times New Roman"/>
          <w:sz w:val="24"/>
          <w:szCs w:val="24"/>
        </w:rPr>
      </w:pPr>
      <w:r w:rsidRPr="00724F22">
        <w:rPr>
          <w:rFonts w:ascii="Times New Roman" w:hAnsi="Times New Roman" w:cs="Times New Roman"/>
          <w:sz w:val="24"/>
          <w:szCs w:val="24"/>
        </w:rPr>
        <w:t>tetkik sonuçları, ameliyat raporları eksiksiz olarak bilirkişilere gönderilmek</w:t>
      </w:r>
      <w:r>
        <w:rPr>
          <w:rFonts w:ascii="Times New Roman" w:hAnsi="Times New Roman" w:cs="Times New Roman"/>
          <w:sz w:val="24"/>
          <w:szCs w:val="24"/>
        </w:rPr>
        <w:t xml:space="preserve"> </w:t>
      </w:r>
      <w:r w:rsidRPr="00724F22">
        <w:rPr>
          <w:rFonts w:ascii="Times New Roman" w:hAnsi="Times New Roman" w:cs="Times New Roman"/>
          <w:sz w:val="24"/>
          <w:szCs w:val="24"/>
        </w:rPr>
        <w:t>ve şikayetçinin muayenesi yapılıp mevcut sağlık durumu tespit edilmek</w:t>
      </w:r>
      <w:r>
        <w:rPr>
          <w:rFonts w:ascii="Times New Roman" w:hAnsi="Times New Roman" w:cs="Times New Roman"/>
          <w:sz w:val="24"/>
          <w:szCs w:val="24"/>
        </w:rPr>
        <w:t xml:space="preserve"> </w:t>
      </w:r>
      <w:r w:rsidRPr="00724F22">
        <w:rPr>
          <w:rFonts w:ascii="Times New Roman" w:hAnsi="Times New Roman" w:cs="Times New Roman"/>
          <w:sz w:val="24"/>
          <w:szCs w:val="24"/>
        </w:rPr>
        <w:t xml:space="preserve">suretiyle 29.6.2017 tarihindeki ameliyattan önce </w:t>
      </w:r>
      <w:r w:rsidRPr="0020320B">
        <w:rPr>
          <w:rFonts w:ascii="Times New Roman" w:hAnsi="Times New Roman" w:cs="Times New Roman"/>
          <w:color w:val="ED7D31" w:themeColor="accent2"/>
          <w:sz w:val="24"/>
          <w:szCs w:val="24"/>
        </w:rPr>
        <w:t xml:space="preserve">şikayetçinin sağlık durumunun, anılan ameliyatın yapılmasını gerektirip gerektirmediği, bu ameliyatın ve devamı ameliyatların tıbbi zorunluluktan kaynaklanıp kaynaklanmadığı, </w:t>
      </w:r>
      <w:r w:rsidRPr="00724F22">
        <w:rPr>
          <w:rFonts w:ascii="Times New Roman" w:hAnsi="Times New Roman" w:cs="Times New Roman"/>
          <w:sz w:val="24"/>
          <w:szCs w:val="24"/>
        </w:rPr>
        <w:t>29.6.2017 tarihinden sonraki ameliyatların hangi teşhisle</w:t>
      </w:r>
      <w:r>
        <w:rPr>
          <w:rFonts w:ascii="Times New Roman" w:hAnsi="Times New Roman" w:cs="Times New Roman"/>
          <w:sz w:val="24"/>
          <w:szCs w:val="24"/>
        </w:rPr>
        <w:t xml:space="preserve"> </w:t>
      </w:r>
      <w:r w:rsidRPr="00724F22">
        <w:rPr>
          <w:rFonts w:ascii="Times New Roman" w:hAnsi="Times New Roman" w:cs="Times New Roman"/>
          <w:sz w:val="24"/>
          <w:szCs w:val="24"/>
        </w:rPr>
        <w:t>ve sebeple yapıldığı, 29.6.2017 tarihli ameliyatta ve devam ameliyatlarda</w:t>
      </w:r>
      <w:r>
        <w:rPr>
          <w:rFonts w:ascii="Times New Roman" w:hAnsi="Times New Roman" w:cs="Times New Roman"/>
          <w:sz w:val="24"/>
          <w:szCs w:val="24"/>
        </w:rPr>
        <w:t xml:space="preserve"> </w:t>
      </w:r>
      <w:r w:rsidRPr="00724F22">
        <w:rPr>
          <w:rFonts w:ascii="Times New Roman" w:hAnsi="Times New Roman" w:cs="Times New Roman"/>
          <w:sz w:val="24"/>
          <w:szCs w:val="24"/>
        </w:rPr>
        <w:t>dikkatsizlik, özensizlik, acemilik, hekim veya uygulama hatası gösterilip</w:t>
      </w:r>
      <w:r>
        <w:rPr>
          <w:rFonts w:ascii="Times New Roman" w:hAnsi="Times New Roman" w:cs="Times New Roman"/>
          <w:sz w:val="24"/>
          <w:szCs w:val="24"/>
        </w:rPr>
        <w:t xml:space="preserve"> </w:t>
      </w:r>
      <w:r w:rsidRPr="00724F22">
        <w:rPr>
          <w:rFonts w:ascii="Times New Roman" w:hAnsi="Times New Roman" w:cs="Times New Roman"/>
          <w:sz w:val="24"/>
          <w:szCs w:val="24"/>
        </w:rPr>
        <w:t>gösterilmediği, serbest doku nakli ve deri grafti uygulamalarında genel</w:t>
      </w:r>
      <w:r>
        <w:rPr>
          <w:rFonts w:ascii="Times New Roman" w:hAnsi="Times New Roman" w:cs="Times New Roman"/>
          <w:sz w:val="24"/>
          <w:szCs w:val="24"/>
        </w:rPr>
        <w:t xml:space="preserve"> </w:t>
      </w:r>
      <w:r w:rsidRPr="00724F22">
        <w:rPr>
          <w:rFonts w:ascii="Times New Roman" w:hAnsi="Times New Roman" w:cs="Times New Roman"/>
          <w:sz w:val="24"/>
          <w:szCs w:val="24"/>
        </w:rPr>
        <w:t>itibarıyla hangi bölgeden doku ve deri alınması gerektiği, şikayetçinin</w:t>
      </w:r>
      <w:r>
        <w:rPr>
          <w:rFonts w:ascii="Times New Roman" w:hAnsi="Times New Roman" w:cs="Times New Roman"/>
          <w:sz w:val="24"/>
          <w:szCs w:val="24"/>
        </w:rPr>
        <w:t xml:space="preserve"> </w:t>
      </w:r>
      <w:r w:rsidRPr="00724F22">
        <w:rPr>
          <w:rFonts w:ascii="Times New Roman" w:hAnsi="Times New Roman" w:cs="Times New Roman"/>
          <w:sz w:val="24"/>
          <w:szCs w:val="24"/>
        </w:rPr>
        <w:t>ameliyatlarında vücudun hangi bölgesinden alınan doku ve derinin</w:t>
      </w:r>
      <w:r>
        <w:rPr>
          <w:rFonts w:ascii="Times New Roman" w:hAnsi="Times New Roman" w:cs="Times New Roman"/>
          <w:sz w:val="24"/>
          <w:szCs w:val="24"/>
        </w:rPr>
        <w:t xml:space="preserve"> </w:t>
      </w:r>
      <w:r w:rsidRPr="00724F22">
        <w:rPr>
          <w:rFonts w:ascii="Times New Roman" w:hAnsi="Times New Roman" w:cs="Times New Roman"/>
          <w:sz w:val="24"/>
          <w:szCs w:val="24"/>
        </w:rPr>
        <w:t>kullanıldığı, halihazırda şikayetçinin mevcut sağlık durumunun ne olduğu,</w:t>
      </w:r>
      <w:r>
        <w:rPr>
          <w:rFonts w:ascii="Times New Roman" w:hAnsi="Times New Roman" w:cs="Times New Roman"/>
          <w:sz w:val="24"/>
          <w:szCs w:val="24"/>
        </w:rPr>
        <w:t xml:space="preserve"> </w:t>
      </w:r>
      <w:r w:rsidRPr="00724F22">
        <w:rPr>
          <w:rFonts w:ascii="Times New Roman" w:hAnsi="Times New Roman" w:cs="Times New Roman"/>
          <w:sz w:val="24"/>
          <w:szCs w:val="24"/>
        </w:rPr>
        <w:t>hangi şikayetlerinin bulunduğu, varsa şikayetlerinin yanlış bölgeden deri</w:t>
      </w:r>
      <w:r>
        <w:rPr>
          <w:rFonts w:ascii="Times New Roman" w:hAnsi="Times New Roman" w:cs="Times New Roman"/>
          <w:sz w:val="24"/>
          <w:szCs w:val="24"/>
        </w:rPr>
        <w:t xml:space="preserve"> </w:t>
      </w:r>
      <w:r w:rsidRPr="00724F22">
        <w:rPr>
          <w:rFonts w:ascii="Times New Roman" w:hAnsi="Times New Roman" w:cs="Times New Roman"/>
          <w:sz w:val="24"/>
          <w:szCs w:val="24"/>
        </w:rPr>
        <w:t>veya doku alınmasından kaynaklanıp kaynaklanmadığı, şikayetçinin doku ve</w:t>
      </w:r>
      <w:r>
        <w:rPr>
          <w:rFonts w:ascii="Times New Roman" w:hAnsi="Times New Roman" w:cs="Times New Roman"/>
          <w:sz w:val="24"/>
          <w:szCs w:val="24"/>
        </w:rPr>
        <w:t xml:space="preserve"> </w:t>
      </w:r>
      <w:r w:rsidRPr="00724F22">
        <w:rPr>
          <w:rFonts w:ascii="Times New Roman" w:hAnsi="Times New Roman" w:cs="Times New Roman"/>
          <w:sz w:val="24"/>
          <w:szCs w:val="24"/>
        </w:rPr>
        <w:t>deri alınan bölgesindeki numunenin ağzındaki ve dudağındaki bölgeye</w:t>
      </w:r>
      <w:r>
        <w:rPr>
          <w:rFonts w:ascii="Times New Roman" w:hAnsi="Times New Roman" w:cs="Times New Roman"/>
          <w:sz w:val="24"/>
          <w:szCs w:val="24"/>
        </w:rPr>
        <w:t xml:space="preserve"> </w:t>
      </w:r>
      <w:r w:rsidRPr="00724F22">
        <w:rPr>
          <w:rFonts w:ascii="Times New Roman" w:hAnsi="Times New Roman" w:cs="Times New Roman"/>
          <w:sz w:val="24"/>
          <w:szCs w:val="24"/>
        </w:rPr>
        <w:t>uygulanmasının, şikayetçideki sorunlara yol açıp açmayacağı, bu sorunların</w:t>
      </w:r>
      <w:r>
        <w:rPr>
          <w:rFonts w:ascii="Times New Roman" w:hAnsi="Times New Roman" w:cs="Times New Roman"/>
          <w:sz w:val="24"/>
          <w:szCs w:val="24"/>
        </w:rPr>
        <w:t xml:space="preserve"> </w:t>
      </w:r>
      <w:r w:rsidRPr="00724F22">
        <w:rPr>
          <w:rFonts w:ascii="Times New Roman" w:hAnsi="Times New Roman" w:cs="Times New Roman"/>
          <w:sz w:val="24"/>
          <w:szCs w:val="24"/>
        </w:rPr>
        <w:t>yaşanmaması için en elverişli hangi bölgeden numune alınması gerektiği,</w:t>
      </w:r>
      <w:r>
        <w:rPr>
          <w:rFonts w:ascii="Times New Roman" w:hAnsi="Times New Roman" w:cs="Times New Roman"/>
          <w:sz w:val="24"/>
          <w:szCs w:val="24"/>
        </w:rPr>
        <w:t xml:space="preserve"> </w:t>
      </w:r>
      <w:r w:rsidRPr="00724F22">
        <w:rPr>
          <w:rFonts w:ascii="Times New Roman" w:hAnsi="Times New Roman" w:cs="Times New Roman"/>
          <w:sz w:val="24"/>
          <w:szCs w:val="24"/>
        </w:rPr>
        <w:t>şikayetçide sakatlık oluşup oluşmadığı, varsa bu sakatlığın ne olduğu, geçici</w:t>
      </w:r>
      <w:r>
        <w:rPr>
          <w:rFonts w:ascii="Times New Roman" w:hAnsi="Times New Roman" w:cs="Times New Roman"/>
          <w:sz w:val="24"/>
          <w:szCs w:val="24"/>
        </w:rPr>
        <w:t xml:space="preserve"> </w:t>
      </w:r>
      <w:r w:rsidRPr="00724F22">
        <w:rPr>
          <w:rFonts w:ascii="Times New Roman" w:hAnsi="Times New Roman" w:cs="Times New Roman"/>
          <w:sz w:val="24"/>
          <w:szCs w:val="24"/>
        </w:rPr>
        <w:t>mi kalıcı mı nitelikte bulunduğu, tedavisinin mümkün olup olmadığı,</w:t>
      </w:r>
      <w:r>
        <w:rPr>
          <w:rFonts w:ascii="Times New Roman" w:hAnsi="Times New Roman" w:cs="Times New Roman"/>
          <w:sz w:val="24"/>
          <w:szCs w:val="24"/>
        </w:rPr>
        <w:t xml:space="preserve"> </w:t>
      </w:r>
      <w:r w:rsidRPr="00724F22">
        <w:rPr>
          <w:rFonts w:ascii="Times New Roman" w:hAnsi="Times New Roman" w:cs="Times New Roman"/>
          <w:sz w:val="24"/>
          <w:szCs w:val="24"/>
        </w:rPr>
        <w:t>şikayetçinin sakatlığının söz konusu ameliyatlardan kaynaklanıp</w:t>
      </w:r>
      <w:r>
        <w:rPr>
          <w:rFonts w:ascii="Times New Roman" w:hAnsi="Times New Roman" w:cs="Times New Roman"/>
          <w:sz w:val="24"/>
          <w:szCs w:val="24"/>
        </w:rPr>
        <w:t xml:space="preserve"> </w:t>
      </w:r>
      <w:r w:rsidRPr="00724F22">
        <w:rPr>
          <w:rFonts w:ascii="Times New Roman" w:hAnsi="Times New Roman" w:cs="Times New Roman"/>
          <w:sz w:val="24"/>
          <w:szCs w:val="24"/>
        </w:rPr>
        <w:t>kaynaklanmadığı hususlarını aydınlatan bilirkişi raporu temin edilmesi,</w:t>
      </w:r>
      <w:r>
        <w:rPr>
          <w:rFonts w:ascii="Times New Roman" w:hAnsi="Times New Roman" w:cs="Times New Roman"/>
          <w:sz w:val="24"/>
          <w:szCs w:val="24"/>
        </w:rPr>
        <w:t xml:space="preserve"> </w:t>
      </w:r>
      <w:r w:rsidRPr="00724F22">
        <w:rPr>
          <w:rFonts w:ascii="Times New Roman" w:hAnsi="Times New Roman" w:cs="Times New Roman"/>
          <w:sz w:val="24"/>
          <w:szCs w:val="24"/>
        </w:rPr>
        <w:t>belirtilen eksiklikler giderilerek yeniden yapılacak soruşturma sonucunda</w:t>
      </w:r>
      <w:r>
        <w:rPr>
          <w:rFonts w:ascii="Times New Roman" w:hAnsi="Times New Roman" w:cs="Times New Roman"/>
          <w:sz w:val="24"/>
          <w:szCs w:val="24"/>
        </w:rPr>
        <w:t xml:space="preserve"> </w:t>
      </w:r>
      <w:r w:rsidRPr="00724F22">
        <w:rPr>
          <w:rFonts w:ascii="Times New Roman" w:hAnsi="Times New Roman" w:cs="Times New Roman"/>
          <w:sz w:val="24"/>
          <w:szCs w:val="24"/>
        </w:rPr>
        <w:t>tüm şüpheliler hakkında Yükseköğretim Kurulu üyelerinden oluşturulacak</w:t>
      </w:r>
      <w:r>
        <w:rPr>
          <w:rFonts w:ascii="Times New Roman" w:hAnsi="Times New Roman" w:cs="Times New Roman"/>
          <w:sz w:val="24"/>
          <w:szCs w:val="24"/>
        </w:rPr>
        <w:t xml:space="preserve"> </w:t>
      </w:r>
      <w:r w:rsidRPr="00724F22">
        <w:rPr>
          <w:rFonts w:ascii="Times New Roman" w:hAnsi="Times New Roman" w:cs="Times New Roman"/>
          <w:sz w:val="24"/>
          <w:szCs w:val="24"/>
        </w:rPr>
        <w:t>Kurul tarafından şüphelilerin sorumluluklarına göre men-i muhakemeleri</w:t>
      </w:r>
      <w:r>
        <w:rPr>
          <w:rFonts w:ascii="Times New Roman" w:hAnsi="Times New Roman" w:cs="Times New Roman"/>
          <w:sz w:val="24"/>
          <w:szCs w:val="24"/>
        </w:rPr>
        <w:t xml:space="preserve"> </w:t>
      </w:r>
      <w:r w:rsidRPr="00724F22">
        <w:rPr>
          <w:rFonts w:ascii="Times New Roman" w:hAnsi="Times New Roman" w:cs="Times New Roman"/>
          <w:sz w:val="24"/>
          <w:szCs w:val="24"/>
        </w:rPr>
        <w:t>veya lüzum-u muhakemeleri yolunda karar alınması gerektiği anlaşılmıştır.</w:t>
      </w:r>
    </w:p>
    <w:p w:rsidR="002F3435" w:rsidRDefault="00724F22" w:rsidP="0020320B">
      <w:pPr>
        <w:autoSpaceDE w:val="0"/>
        <w:autoSpaceDN w:val="0"/>
        <w:adjustRightInd w:val="0"/>
        <w:spacing w:after="0" w:line="240" w:lineRule="auto"/>
        <w:ind w:firstLine="708"/>
        <w:jc w:val="both"/>
        <w:rPr>
          <w:rFonts w:ascii="Times New Roman" w:hAnsi="Times New Roman" w:cs="Times New Roman"/>
          <w:sz w:val="24"/>
          <w:szCs w:val="24"/>
        </w:rPr>
      </w:pPr>
      <w:r w:rsidRPr="00724F22">
        <w:rPr>
          <w:rFonts w:ascii="Times New Roman" w:hAnsi="Times New Roman" w:cs="Times New Roman"/>
          <w:sz w:val="24"/>
          <w:szCs w:val="24"/>
        </w:rPr>
        <w:t>Açıklanan nedenlerle, eksik inceleme sonucu oluşturulan soruşturma</w:t>
      </w:r>
      <w:r>
        <w:rPr>
          <w:rFonts w:ascii="Times New Roman" w:hAnsi="Times New Roman" w:cs="Times New Roman"/>
          <w:sz w:val="24"/>
          <w:szCs w:val="24"/>
        </w:rPr>
        <w:t xml:space="preserve"> </w:t>
      </w:r>
      <w:r w:rsidRPr="00724F22">
        <w:rPr>
          <w:rFonts w:ascii="Times New Roman" w:hAnsi="Times New Roman" w:cs="Times New Roman"/>
          <w:sz w:val="24"/>
          <w:szCs w:val="24"/>
        </w:rPr>
        <w:t>raporuna dayanılarak şüpheliler hakkında verilen Akdeniz Üniversitesi</w:t>
      </w:r>
      <w:r>
        <w:rPr>
          <w:rFonts w:ascii="Times New Roman" w:hAnsi="Times New Roman" w:cs="Times New Roman"/>
          <w:sz w:val="24"/>
          <w:szCs w:val="24"/>
        </w:rPr>
        <w:t xml:space="preserve"> </w:t>
      </w:r>
      <w:r w:rsidRPr="00724F22">
        <w:rPr>
          <w:rFonts w:ascii="Times New Roman" w:hAnsi="Times New Roman" w:cs="Times New Roman"/>
          <w:sz w:val="24"/>
          <w:szCs w:val="24"/>
        </w:rPr>
        <w:t>Rektörlüğünce oluşturulan Yetkili Kurulun 30.6.2020 tarih ve 2020/38</w:t>
      </w:r>
      <w:r w:rsidR="0020320B">
        <w:rPr>
          <w:rFonts w:ascii="Times New Roman" w:hAnsi="Times New Roman" w:cs="Times New Roman"/>
          <w:sz w:val="24"/>
          <w:szCs w:val="24"/>
        </w:rPr>
        <w:t xml:space="preserve"> </w:t>
      </w:r>
      <w:r w:rsidRPr="00724F22">
        <w:rPr>
          <w:rFonts w:ascii="Times New Roman" w:hAnsi="Times New Roman" w:cs="Times New Roman"/>
          <w:sz w:val="24"/>
          <w:szCs w:val="24"/>
        </w:rPr>
        <w:t xml:space="preserve">sayılı men-i muhakeme kararının </w:t>
      </w:r>
      <w:r w:rsidRPr="00724F22">
        <w:rPr>
          <w:rFonts w:ascii="Times New Roman" w:hAnsi="Times New Roman" w:cs="Times New Roman"/>
          <w:b/>
          <w:bCs/>
          <w:sz w:val="24"/>
          <w:szCs w:val="24"/>
        </w:rPr>
        <w:t>BOZULMASINA</w:t>
      </w:r>
      <w:r w:rsidRPr="00724F22">
        <w:rPr>
          <w:rFonts w:ascii="Times New Roman" w:hAnsi="Times New Roman" w:cs="Times New Roman"/>
          <w:sz w:val="24"/>
          <w:szCs w:val="24"/>
        </w:rPr>
        <w:t>, belirtilen eksiklikler</w:t>
      </w:r>
      <w:r w:rsidR="0020320B">
        <w:rPr>
          <w:rFonts w:ascii="Times New Roman" w:hAnsi="Times New Roman" w:cs="Times New Roman"/>
          <w:sz w:val="24"/>
          <w:szCs w:val="24"/>
        </w:rPr>
        <w:t xml:space="preserve"> </w:t>
      </w:r>
      <w:r w:rsidRPr="00724F22">
        <w:rPr>
          <w:rFonts w:ascii="Times New Roman" w:hAnsi="Times New Roman" w:cs="Times New Roman"/>
          <w:sz w:val="24"/>
          <w:szCs w:val="24"/>
        </w:rPr>
        <w:t>giderilmek suretiyle Yükseköğretim Kurul Başkanlığınca yeniden</w:t>
      </w:r>
      <w:r w:rsidR="0020320B">
        <w:rPr>
          <w:rFonts w:ascii="Times New Roman" w:hAnsi="Times New Roman" w:cs="Times New Roman"/>
          <w:sz w:val="24"/>
          <w:szCs w:val="24"/>
        </w:rPr>
        <w:t xml:space="preserve"> </w:t>
      </w:r>
      <w:r w:rsidRPr="00724F22">
        <w:rPr>
          <w:rFonts w:ascii="Times New Roman" w:hAnsi="Times New Roman" w:cs="Times New Roman"/>
          <w:sz w:val="24"/>
          <w:szCs w:val="24"/>
        </w:rPr>
        <w:t>yaptırılacak soruşturma sonucunda düzenlenecek fezleke göz önüne</w:t>
      </w:r>
      <w:r w:rsidR="0020320B">
        <w:rPr>
          <w:rFonts w:ascii="Times New Roman" w:hAnsi="Times New Roman" w:cs="Times New Roman"/>
          <w:sz w:val="24"/>
          <w:szCs w:val="24"/>
        </w:rPr>
        <w:t xml:space="preserve"> </w:t>
      </w:r>
      <w:r w:rsidRPr="00724F22">
        <w:rPr>
          <w:rFonts w:ascii="Times New Roman" w:hAnsi="Times New Roman" w:cs="Times New Roman"/>
          <w:sz w:val="24"/>
          <w:szCs w:val="24"/>
        </w:rPr>
        <w:t>alınarak Yetkili Kurulca yeni bir karar verilmesi, verilecek kararın türüne</w:t>
      </w:r>
      <w:r w:rsidR="0020320B">
        <w:rPr>
          <w:rFonts w:ascii="Times New Roman" w:hAnsi="Times New Roman" w:cs="Times New Roman"/>
          <w:sz w:val="24"/>
          <w:szCs w:val="24"/>
        </w:rPr>
        <w:t xml:space="preserve"> </w:t>
      </w:r>
      <w:r w:rsidRPr="00724F22">
        <w:rPr>
          <w:rFonts w:ascii="Times New Roman" w:hAnsi="Times New Roman" w:cs="Times New Roman"/>
          <w:sz w:val="24"/>
          <w:szCs w:val="24"/>
        </w:rPr>
        <w:t>göre şüphelilere ve şikayetçiye gerekli bildirimler yapıldıktan sonra tebligat</w:t>
      </w:r>
      <w:r w:rsidR="0020320B">
        <w:rPr>
          <w:rFonts w:ascii="Times New Roman" w:hAnsi="Times New Roman" w:cs="Times New Roman"/>
          <w:sz w:val="24"/>
          <w:szCs w:val="24"/>
        </w:rPr>
        <w:t xml:space="preserve"> </w:t>
      </w:r>
      <w:r w:rsidRPr="00724F22">
        <w:rPr>
          <w:rFonts w:ascii="Times New Roman" w:hAnsi="Times New Roman" w:cs="Times New Roman"/>
          <w:sz w:val="24"/>
          <w:szCs w:val="24"/>
        </w:rPr>
        <w:t>alındıları ile birlikte Yasa gereği veya itiraz edilmesi halinde itiraz dilekçeleri</w:t>
      </w:r>
      <w:r w:rsidR="0020320B">
        <w:rPr>
          <w:rFonts w:ascii="Times New Roman" w:hAnsi="Times New Roman" w:cs="Times New Roman"/>
          <w:sz w:val="24"/>
          <w:szCs w:val="24"/>
        </w:rPr>
        <w:t xml:space="preserve"> </w:t>
      </w:r>
      <w:r w:rsidRPr="00724F22">
        <w:rPr>
          <w:rFonts w:ascii="Times New Roman" w:hAnsi="Times New Roman" w:cs="Times New Roman"/>
          <w:sz w:val="24"/>
          <w:szCs w:val="24"/>
        </w:rPr>
        <w:t>de eklenerek Dairemize gönderilmesi için dosyanın karar ekli olarak</w:t>
      </w:r>
      <w:r w:rsidR="0020320B">
        <w:rPr>
          <w:rFonts w:ascii="Times New Roman" w:hAnsi="Times New Roman" w:cs="Times New Roman"/>
          <w:sz w:val="24"/>
          <w:szCs w:val="24"/>
        </w:rPr>
        <w:t xml:space="preserve"> </w:t>
      </w:r>
      <w:r w:rsidRPr="00724F22">
        <w:rPr>
          <w:rFonts w:ascii="Times New Roman" w:hAnsi="Times New Roman" w:cs="Times New Roman"/>
          <w:sz w:val="24"/>
          <w:szCs w:val="24"/>
        </w:rPr>
        <w:t>Akdeniz Üniversitesi Rektörlüğüne iadesine, kararın bir örneğinin itiraz</w:t>
      </w:r>
      <w:r w:rsidR="0020320B">
        <w:rPr>
          <w:rFonts w:ascii="Times New Roman" w:hAnsi="Times New Roman" w:cs="Times New Roman"/>
          <w:sz w:val="24"/>
          <w:szCs w:val="24"/>
        </w:rPr>
        <w:t xml:space="preserve"> </w:t>
      </w:r>
      <w:r w:rsidRPr="00724F22">
        <w:rPr>
          <w:rFonts w:ascii="Times New Roman" w:hAnsi="Times New Roman" w:cs="Times New Roman"/>
          <w:sz w:val="24"/>
          <w:szCs w:val="24"/>
        </w:rPr>
        <w:t>edenin vekiline gönderilmesine 8.10.2020 tarihinde oybirliğiyle karar verildi.</w:t>
      </w:r>
    </w:p>
    <w:p w:rsidR="0044399E" w:rsidRDefault="0044399E" w:rsidP="0020320B">
      <w:pPr>
        <w:autoSpaceDE w:val="0"/>
        <w:autoSpaceDN w:val="0"/>
        <w:adjustRightInd w:val="0"/>
        <w:spacing w:after="0" w:line="240" w:lineRule="auto"/>
        <w:ind w:firstLine="708"/>
        <w:jc w:val="both"/>
        <w:rPr>
          <w:rFonts w:ascii="Times New Roman" w:hAnsi="Times New Roman" w:cs="Times New Roman"/>
          <w:sz w:val="24"/>
          <w:szCs w:val="24"/>
        </w:rPr>
      </w:pPr>
    </w:p>
    <w:p w:rsidR="0044399E" w:rsidRPr="00724F22" w:rsidRDefault="0044399E" w:rsidP="0020320B">
      <w:pPr>
        <w:autoSpaceDE w:val="0"/>
        <w:autoSpaceDN w:val="0"/>
        <w:adjustRightInd w:val="0"/>
        <w:spacing w:after="0" w:line="240" w:lineRule="auto"/>
        <w:ind w:firstLine="708"/>
        <w:jc w:val="both"/>
        <w:rPr>
          <w:rFonts w:ascii="Times New Roman" w:hAnsi="Times New Roman" w:cs="Times New Roman"/>
          <w:sz w:val="24"/>
          <w:szCs w:val="24"/>
        </w:rPr>
      </w:pPr>
      <w:r>
        <w:rPr>
          <w:rFonts w:ascii="Garamond-Italic" w:hAnsi="Garamond-Italic" w:cs="Garamond-Italic"/>
          <w:i/>
          <w:iCs/>
        </w:rPr>
        <w:t>T.C. Danıştay Kararlar Dergisi Yıl</w:t>
      </w:r>
      <w:bookmarkStart w:id="0" w:name="_GoBack"/>
      <w:bookmarkEnd w:id="0"/>
      <w:r>
        <w:rPr>
          <w:rFonts w:ascii="Garamond-Italic" w:hAnsi="Garamond-Italic" w:cs="Garamond-Italic"/>
          <w:i/>
          <w:iCs/>
        </w:rPr>
        <w:t>: 2020 Sayı: 5</w:t>
      </w:r>
      <w:r>
        <w:rPr>
          <w:rFonts w:ascii="Garamond-Italic" w:hAnsi="Garamond-Italic" w:cs="Garamond-Italic"/>
          <w:i/>
          <w:iCs/>
        </w:rPr>
        <w:t xml:space="preserve"> Sayfa: 78-82</w:t>
      </w:r>
    </w:p>
    <w:sectPr w:rsidR="0044399E" w:rsidRPr="00724F22">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5D4" w:rsidRDefault="009205D4" w:rsidP="00724F22">
      <w:pPr>
        <w:spacing w:after="0" w:line="240" w:lineRule="auto"/>
      </w:pPr>
      <w:r>
        <w:separator/>
      </w:r>
    </w:p>
  </w:endnote>
  <w:endnote w:type="continuationSeparator" w:id="0">
    <w:p w:rsidR="009205D4" w:rsidRDefault="009205D4" w:rsidP="00724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aramond-Italic">
    <w:altName w:val="Garamond"/>
    <w:panose1 w:val="00000000000000000000"/>
    <w:charset w:val="00"/>
    <w:family w:val="swiss"/>
    <w:notTrueType/>
    <w:pitch w:val="default"/>
    <w:sig w:usb0="00000007" w:usb1="00000000" w:usb2="00000000" w:usb3="00000000" w:csb0="0000001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738824"/>
      <w:docPartObj>
        <w:docPartGallery w:val="Page Numbers (Bottom of Page)"/>
        <w:docPartUnique/>
      </w:docPartObj>
    </w:sdtPr>
    <w:sdtEndPr/>
    <w:sdtContent>
      <w:sdt>
        <w:sdtPr>
          <w:id w:val="1728636285"/>
          <w:docPartObj>
            <w:docPartGallery w:val="Page Numbers (Top of Page)"/>
            <w:docPartUnique/>
          </w:docPartObj>
        </w:sdtPr>
        <w:sdtEndPr/>
        <w:sdtContent>
          <w:p w:rsidR="00724F22" w:rsidRDefault="00724F22">
            <w:pPr>
              <w:pStyle w:val="AltBilgi"/>
              <w:jc w:val="center"/>
            </w:pPr>
            <w:r w:rsidRPr="00724F22">
              <w:t xml:space="preserve"> </w:t>
            </w:r>
            <w:r w:rsidRPr="00724F22">
              <w:rPr>
                <w:bCs/>
                <w:sz w:val="24"/>
                <w:szCs w:val="24"/>
              </w:rPr>
              <w:fldChar w:fldCharType="begin"/>
            </w:r>
            <w:r w:rsidRPr="00724F22">
              <w:rPr>
                <w:bCs/>
              </w:rPr>
              <w:instrText>PAGE</w:instrText>
            </w:r>
            <w:r w:rsidRPr="00724F22">
              <w:rPr>
                <w:bCs/>
                <w:sz w:val="24"/>
                <w:szCs w:val="24"/>
              </w:rPr>
              <w:fldChar w:fldCharType="separate"/>
            </w:r>
            <w:r w:rsidRPr="00724F22">
              <w:rPr>
                <w:bCs/>
              </w:rPr>
              <w:t>2</w:t>
            </w:r>
            <w:r w:rsidRPr="00724F22">
              <w:rPr>
                <w:bCs/>
                <w:sz w:val="24"/>
                <w:szCs w:val="24"/>
              </w:rPr>
              <w:fldChar w:fldCharType="end"/>
            </w:r>
            <w:r w:rsidRPr="00724F22">
              <w:t xml:space="preserve"> / </w:t>
            </w:r>
            <w:r w:rsidRPr="00724F22">
              <w:rPr>
                <w:bCs/>
                <w:sz w:val="24"/>
                <w:szCs w:val="24"/>
              </w:rPr>
              <w:fldChar w:fldCharType="begin"/>
            </w:r>
            <w:r w:rsidRPr="00724F22">
              <w:rPr>
                <w:bCs/>
              </w:rPr>
              <w:instrText>NUMPAGES</w:instrText>
            </w:r>
            <w:r w:rsidRPr="00724F22">
              <w:rPr>
                <w:bCs/>
                <w:sz w:val="24"/>
                <w:szCs w:val="24"/>
              </w:rPr>
              <w:fldChar w:fldCharType="separate"/>
            </w:r>
            <w:r w:rsidRPr="00724F22">
              <w:rPr>
                <w:bCs/>
              </w:rPr>
              <w:t>2</w:t>
            </w:r>
            <w:r w:rsidRPr="00724F22">
              <w:rPr>
                <w:bCs/>
                <w:sz w:val="24"/>
                <w:szCs w:val="24"/>
              </w:rPr>
              <w:fldChar w:fldCharType="end"/>
            </w:r>
          </w:p>
        </w:sdtContent>
      </w:sdt>
    </w:sdtContent>
  </w:sdt>
  <w:p w:rsidR="00724F22" w:rsidRDefault="00724F2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5D4" w:rsidRDefault="009205D4" w:rsidP="00724F22">
      <w:pPr>
        <w:spacing w:after="0" w:line="240" w:lineRule="auto"/>
      </w:pPr>
      <w:r>
        <w:separator/>
      </w:r>
    </w:p>
  </w:footnote>
  <w:footnote w:type="continuationSeparator" w:id="0">
    <w:p w:rsidR="009205D4" w:rsidRDefault="009205D4" w:rsidP="00724F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F22"/>
    <w:rsid w:val="0020320B"/>
    <w:rsid w:val="002F3435"/>
    <w:rsid w:val="00365E1A"/>
    <w:rsid w:val="0044399E"/>
    <w:rsid w:val="00724F22"/>
    <w:rsid w:val="009205D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DB988"/>
  <w15:chartTrackingRefBased/>
  <w15:docId w15:val="{5617C5A9-B99D-44C7-8740-024E790AC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24F2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24F22"/>
  </w:style>
  <w:style w:type="paragraph" w:styleId="AltBilgi">
    <w:name w:val="footer"/>
    <w:basedOn w:val="Normal"/>
    <w:link w:val="AltBilgiChar"/>
    <w:uiPriority w:val="99"/>
    <w:unhideWhenUsed/>
    <w:rsid w:val="00724F2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24F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1651</Words>
  <Characters>9412</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KESKİN</dc:creator>
  <cp:keywords/>
  <dc:description/>
  <cp:lastModifiedBy>ALİ KESKİN</cp:lastModifiedBy>
  <cp:revision>4</cp:revision>
  <dcterms:created xsi:type="dcterms:W3CDTF">2022-02-03T11:07:00Z</dcterms:created>
  <dcterms:modified xsi:type="dcterms:W3CDTF">2022-02-03T11:29:00Z</dcterms:modified>
</cp:coreProperties>
</file>